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F4B0" w14:textId="003A6D11" w:rsidR="00844A02" w:rsidRPr="008C737D" w:rsidRDefault="008C737D" w:rsidP="00B80A6A">
      <w:pPr>
        <w:contextualSpacing/>
        <w:rPr>
          <w:rFonts w:ascii="Arial" w:hAnsi="Arial" w:cs="Arial"/>
          <w:b/>
          <w:bCs/>
        </w:rPr>
      </w:pPr>
      <w:r w:rsidRPr="008C737D">
        <w:rPr>
          <w:rFonts w:ascii="Arial" w:hAnsi="Arial" w:cs="Arial"/>
        </w:rPr>
        <w:t xml:space="preserve">1 February </w:t>
      </w:r>
      <w:r w:rsidRPr="008C737D">
        <w:rPr>
          <w:rFonts w:ascii="Arial" w:hAnsi="Arial" w:cs="Arial"/>
          <w:b/>
          <w:bCs/>
        </w:rPr>
        <w:t>Caring Systems Thinking Big</w:t>
      </w:r>
    </w:p>
    <w:p w14:paraId="698218D9" w14:textId="77777777" w:rsidR="008C737D" w:rsidRPr="008C737D" w:rsidRDefault="008C737D" w:rsidP="00B80A6A">
      <w:pPr>
        <w:pStyle w:val="NormalWeb"/>
        <w:contextualSpacing/>
        <w:rPr>
          <w:rFonts w:ascii="Arial" w:hAnsi="Arial" w:cs="Arial"/>
        </w:rPr>
      </w:pPr>
      <w:r w:rsidRPr="008C737D">
        <w:rPr>
          <w:rFonts w:ascii="Arial" w:hAnsi="Arial" w:cs="Arial"/>
        </w:rPr>
        <w:t xml:space="preserve">Protecting our communities and enhancing their well-being is a must in the COVID-19 aftermath and this calls for transforming our systems and who is involved in decision- making. The relevance of care work shifted during the pandemic, including by considering the disproportionate impact on women and girls on their uses of time and their full participation in public life. Embracing equality in all parts of life is essential to transform our societies and develop a new way of doing politics, emphasizing the unique role of women and feminist local leaders and their transformative contribution to decision- making. To develop caring communities means understanding that priorities have changed and that we need to renew our social contract. </w:t>
      </w:r>
    </w:p>
    <w:p w14:paraId="5F151579" w14:textId="47D850EB" w:rsidR="008C737D" w:rsidRDefault="008C737D" w:rsidP="00B80A6A">
      <w:pPr>
        <w:spacing w:before="100" w:beforeAutospacing="1" w:after="100" w:afterAutospacing="1"/>
        <w:contextualSpacing/>
        <w:rPr>
          <w:rFonts w:ascii="Arial" w:eastAsia="Times New Roman" w:hAnsi="Arial" w:cs="Arial"/>
        </w:rPr>
      </w:pPr>
      <w:r w:rsidRPr="008C737D">
        <w:rPr>
          <w:rFonts w:ascii="Arial" w:eastAsia="Times New Roman" w:hAnsi="Arial" w:cs="Arial"/>
        </w:rPr>
        <w:t xml:space="preserve">This Town Hall will bring to light the main elements of a caring society firstly going over the relationship between care and local public service provision. It will also cover the issue of human mobility and building communities that ensure all are cared for and protected. The issue of the future of work will also be key as changes in production and consumption are brought about. </w:t>
      </w:r>
    </w:p>
    <w:p w14:paraId="4A8704C3" w14:textId="38CE8F85" w:rsidR="008C737D" w:rsidRDefault="008C737D" w:rsidP="00B80A6A">
      <w:pPr>
        <w:spacing w:before="100" w:beforeAutospacing="1" w:after="100" w:afterAutospacing="1"/>
        <w:contextualSpacing/>
        <w:rPr>
          <w:rFonts w:ascii="Arial" w:eastAsia="Times New Roman" w:hAnsi="Arial" w:cs="Arial"/>
        </w:rPr>
      </w:pPr>
    </w:p>
    <w:p w14:paraId="1FB19097" w14:textId="3F19F1B1" w:rsidR="008C737D" w:rsidRDefault="008C737D" w:rsidP="00B80A6A">
      <w:pPr>
        <w:contextualSpacing/>
        <w:rPr>
          <w:rFonts w:ascii="Arial" w:hAnsi="Arial" w:cs="Arial"/>
          <w:u w:val="single"/>
        </w:rPr>
      </w:pPr>
      <w:r w:rsidRPr="008C737D">
        <w:rPr>
          <w:rFonts w:ascii="Arial" w:hAnsi="Arial" w:cs="Arial"/>
          <w:b/>
          <w:bCs/>
        </w:rPr>
        <w:t>Welcome:</w:t>
      </w:r>
      <w:r w:rsidRPr="008C737D">
        <w:rPr>
          <w:rFonts w:ascii="Arial" w:hAnsi="Arial" w:cs="Arial"/>
        </w:rPr>
        <w:t xml:space="preserve"> </w:t>
      </w:r>
      <w:r w:rsidRPr="008C737D">
        <w:rPr>
          <w:rFonts w:ascii="Arial" w:hAnsi="Arial" w:cs="Arial"/>
          <w:u w:val="single"/>
        </w:rPr>
        <w:t xml:space="preserve">Emilia </w:t>
      </w:r>
      <w:proofErr w:type="spellStart"/>
      <w:r w:rsidRPr="008C737D">
        <w:rPr>
          <w:rFonts w:ascii="Arial" w:hAnsi="Arial" w:cs="Arial"/>
          <w:u w:val="single"/>
        </w:rPr>
        <w:t>Sainz</w:t>
      </w:r>
      <w:proofErr w:type="spellEnd"/>
      <w:r w:rsidRPr="008C737D">
        <w:rPr>
          <w:rFonts w:ascii="Arial" w:hAnsi="Arial" w:cs="Arial"/>
          <w:u w:val="single"/>
        </w:rPr>
        <w:t>, UCLG Secretary-General</w:t>
      </w:r>
    </w:p>
    <w:p w14:paraId="6159E831" w14:textId="679C901F" w:rsidR="00C90FB2" w:rsidRDefault="00C90FB2" w:rsidP="00B80A6A">
      <w:pPr>
        <w:contextualSpacing/>
        <w:rPr>
          <w:rFonts w:ascii="Arial" w:hAnsi="Arial" w:cs="Arial"/>
        </w:rPr>
      </w:pPr>
      <w:r>
        <w:rPr>
          <w:rFonts w:ascii="Arial" w:hAnsi="Arial" w:cs="Arial"/>
        </w:rPr>
        <w:t xml:space="preserve">Described the Town Hall process which is their instrument to discuss with civil organizations are heard by their political leaders and in the policies that UCLG develops. It builds on the process that was used during the SDGs, Habitat III and of 2019 World Congress in Durban, South Africa. We want to ensure that your voices are feeding into our actions into policies that we are promoting. We are working with trusted partners who have been working with us. We have been discussing how the pandemic has </w:t>
      </w:r>
      <w:proofErr w:type="spellStart"/>
      <w:proofErr w:type="gramStart"/>
      <w:r>
        <w:rPr>
          <w:rFonts w:ascii="Arial" w:hAnsi="Arial" w:cs="Arial"/>
        </w:rPr>
        <w:t>effected</w:t>
      </w:r>
      <w:proofErr w:type="spellEnd"/>
      <w:proofErr w:type="gramEnd"/>
      <w:r>
        <w:rPr>
          <w:rFonts w:ascii="Arial" w:hAnsi="Arial" w:cs="Arial"/>
        </w:rPr>
        <w:t xml:space="preserve"> our governments and Cities Are Listening Platform contains what we have been discussing. Noted what was addressed in prior Congress – gender equality, informality, etc. and now are proposing to look at complex not</w:t>
      </w:r>
      <w:r w:rsidR="00B422F9">
        <w:rPr>
          <w:rFonts w:ascii="Arial" w:hAnsi="Arial" w:cs="Arial"/>
        </w:rPr>
        <w:t xml:space="preserve">ions that will be critical to transform our societies to reach sustainability and address governments in a new way. UCLG represents elected officials globally. You need to hold us accountable. </w:t>
      </w:r>
    </w:p>
    <w:p w14:paraId="7C51D790" w14:textId="6AC7BB80" w:rsidR="0025618B" w:rsidRDefault="0025618B" w:rsidP="00B80A6A">
      <w:pPr>
        <w:contextualSpacing/>
        <w:rPr>
          <w:rFonts w:ascii="Arial" w:hAnsi="Arial" w:cs="Arial"/>
        </w:rPr>
      </w:pPr>
    </w:p>
    <w:p w14:paraId="0B711803" w14:textId="727199A3" w:rsidR="0025618B" w:rsidRDefault="0025618B" w:rsidP="00B80A6A">
      <w:pPr>
        <w:contextualSpacing/>
        <w:rPr>
          <w:rFonts w:ascii="Arial" w:hAnsi="Arial" w:cs="Arial"/>
        </w:rPr>
      </w:pPr>
      <w:r>
        <w:rPr>
          <w:rFonts w:ascii="Arial" w:hAnsi="Arial" w:cs="Arial"/>
        </w:rPr>
        <w:t xml:space="preserve">Concept of care – when world stopped in </w:t>
      </w:r>
      <w:proofErr w:type="gramStart"/>
      <w:r>
        <w:rPr>
          <w:rFonts w:ascii="Arial" w:hAnsi="Arial" w:cs="Arial"/>
        </w:rPr>
        <w:t>2020</w:t>
      </w:r>
      <w:proofErr w:type="gramEnd"/>
      <w:r>
        <w:rPr>
          <w:rFonts w:ascii="Arial" w:hAnsi="Arial" w:cs="Arial"/>
        </w:rPr>
        <w:t xml:space="preserve"> we saw how local and regional governments defined new ways to provide services. Inequalities was an important part of the problem in addressing some of global crises. SDGs are a solid and useful framework. We needed to look at other transformations towards leaving no one behind; caring for each other going from a service to a caring mentality. We need to give it content. </w:t>
      </w:r>
    </w:p>
    <w:p w14:paraId="0B2007E4" w14:textId="66DB6B1A" w:rsidR="009126FD" w:rsidRDefault="009126FD" w:rsidP="00B80A6A">
      <w:pPr>
        <w:contextualSpacing/>
        <w:rPr>
          <w:rFonts w:ascii="Arial" w:hAnsi="Arial" w:cs="Arial"/>
        </w:rPr>
      </w:pPr>
    </w:p>
    <w:p w14:paraId="0AA8A3E8" w14:textId="436AEE52" w:rsidR="009126FD" w:rsidRDefault="009126FD" w:rsidP="00B80A6A">
      <w:pPr>
        <w:contextualSpacing/>
        <w:rPr>
          <w:rFonts w:ascii="Arial" w:hAnsi="Arial" w:cs="Arial"/>
        </w:rPr>
      </w:pPr>
      <w:r>
        <w:rPr>
          <w:rFonts w:ascii="Arial" w:hAnsi="Arial" w:cs="Arial"/>
        </w:rPr>
        <w:t xml:space="preserve">UCLG has been mandated to develop a new social contract based on SDGs; define our responsibilities and commitments with balance between current and future generations with a Pact for the Future – organized around care. What kind of new leadership? Feminist probably; new type of governance system. </w:t>
      </w:r>
    </w:p>
    <w:p w14:paraId="78459C9F" w14:textId="219681FD" w:rsidR="009126FD" w:rsidRDefault="009126FD" w:rsidP="00B80A6A">
      <w:pPr>
        <w:contextualSpacing/>
        <w:rPr>
          <w:rFonts w:ascii="Arial" w:hAnsi="Arial" w:cs="Arial"/>
        </w:rPr>
      </w:pPr>
    </w:p>
    <w:p w14:paraId="26059510" w14:textId="2EEE853C" w:rsidR="009126FD" w:rsidRDefault="009126FD" w:rsidP="00B80A6A">
      <w:pPr>
        <w:contextualSpacing/>
        <w:rPr>
          <w:rFonts w:ascii="Arial" w:hAnsi="Arial" w:cs="Arial"/>
        </w:rPr>
      </w:pPr>
      <w:r>
        <w:rPr>
          <w:rFonts w:ascii="Arial" w:hAnsi="Arial" w:cs="Arial"/>
        </w:rPr>
        <w:t>Happy to include other partners.</w:t>
      </w:r>
      <w:r w:rsidR="008E51C0">
        <w:rPr>
          <w:rFonts w:ascii="Arial" w:hAnsi="Arial" w:cs="Arial"/>
        </w:rPr>
        <w:t xml:space="preserve"> The sky is the limit; have bold proposals to build our collective effort. </w:t>
      </w:r>
    </w:p>
    <w:p w14:paraId="7E93E510" w14:textId="0AC7864F" w:rsidR="009126FD" w:rsidRDefault="009126FD" w:rsidP="00B80A6A">
      <w:pPr>
        <w:contextualSpacing/>
        <w:rPr>
          <w:rFonts w:ascii="Arial" w:hAnsi="Arial" w:cs="Arial"/>
        </w:rPr>
      </w:pPr>
    </w:p>
    <w:p w14:paraId="237842F7" w14:textId="2A4CA6D9" w:rsidR="009126FD" w:rsidRDefault="008E51C0" w:rsidP="00B80A6A">
      <w:pPr>
        <w:contextualSpacing/>
        <w:rPr>
          <w:rFonts w:ascii="Arial" w:hAnsi="Arial" w:cs="Arial"/>
        </w:rPr>
      </w:pPr>
      <w:r>
        <w:rPr>
          <w:rFonts w:ascii="Arial" w:hAnsi="Arial" w:cs="Arial"/>
        </w:rPr>
        <w:lastRenderedPageBreak/>
        <w:t>Global</w:t>
      </w:r>
      <w:r w:rsidR="009126FD">
        <w:rPr>
          <w:rFonts w:ascii="Arial" w:hAnsi="Arial" w:cs="Arial"/>
        </w:rPr>
        <w:t xml:space="preserve"> Commons, Trust and Government, Climate and Culture are 3 other Town Halls</w:t>
      </w:r>
    </w:p>
    <w:p w14:paraId="23D95789" w14:textId="63FFFA49" w:rsidR="008E51C0" w:rsidRDefault="008E51C0" w:rsidP="00B80A6A">
      <w:pPr>
        <w:contextualSpacing/>
        <w:rPr>
          <w:rFonts w:ascii="Arial" w:hAnsi="Arial" w:cs="Arial"/>
        </w:rPr>
      </w:pPr>
    </w:p>
    <w:p w14:paraId="012E3CC0" w14:textId="39843091" w:rsidR="008E51C0" w:rsidRDefault="008E51C0" w:rsidP="00B80A6A">
      <w:pPr>
        <w:spacing w:before="100" w:beforeAutospacing="1" w:after="100" w:afterAutospacing="1"/>
        <w:contextualSpacing/>
        <w:rPr>
          <w:rFonts w:ascii="Arial" w:eastAsia="Times New Roman" w:hAnsi="Arial" w:cs="Arial"/>
          <w:u w:val="single"/>
        </w:rPr>
      </w:pPr>
      <w:r>
        <w:rPr>
          <w:rFonts w:ascii="Arial" w:eastAsia="Times New Roman" w:hAnsi="Arial" w:cs="Arial"/>
          <w:u w:val="single"/>
        </w:rPr>
        <w:t>Fátima Fernández, UCLG</w:t>
      </w:r>
      <w:r>
        <w:rPr>
          <w:rFonts w:ascii="Arial" w:eastAsia="Times New Roman" w:hAnsi="Arial" w:cs="Arial"/>
          <w:u w:val="single"/>
        </w:rPr>
        <w:t xml:space="preserve"> Policy Team (focusing on migration)</w:t>
      </w:r>
    </w:p>
    <w:p w14:paraId="1F47F947" w14:textId="6102E9F8" w:rsidR="008E51C0" w:rsidRDefault="008E51C0" w:rsidP="00B80A6A">
      <w:pPr>
        <w:pStyle w:val="ListParagraph"/>
        <w:numPr>
          <w:ilvl w:val="0"/>
          <w:numId w:val="3"/>
        </w:numPr>
        <w:spacing w:before="100" w:beforeAutospacing="1" w:after="100" w:afterAutospacing="1"/>
        <w:rPr>
          <w:rFonts w:ascii="Arial" w:eastAsia="Times New Roman" w:hAnsi="Arial" w:cs="Arial"/>
        </w:rPr>
      </w:pPr>
      <w:r w:rsidRPr="008E51C0">
        <w:rPr>
          <w:rFonts w:ascii="Arial" w:eastAsia="Times New Roman" w:hAnsi="Arial" w:cs="Arial"/>
        </w:rPr>
        <w:t>Town Hall process came from events before the Durban World Hall and produced the Durban Declaration</w:t>
      </w:r>
    </w:p>
    <w:p w14:paraId="47D6CBED" w14:textId="3D40BD4E" w:rsidR="008E51C0" w:rsidRDefault="008E51C0" w:rsidP="00B80A6A">
      <w:pPr>
        <w:pStyle w:val="ListParagraph"/>
        <w:numPr>
          <w:ilvl w:val="0"/>
          <w:numId w:val="3"/>
        </w:numPr>
        <w:spacing w:before="100" w:beforeAutospacing="1" w:after="100" w:afterAutospacing="1"/>
        <w:rPr>
          <w:rFonts w:ascii="Arial" w:eastAsia="Times New Roman" w:hAnsi="Arial" w:cs="Arial"/>
        </w:rPr>
      </w:pPr>
      <w:r>
        <w:rPr>
          <w:rFonts w:ascii="Arial" w:eastAsia="Times New Roman" w:hAnsi="Arial" w:cs="Arial"/>
        </w:rPr>
        <w:t>It is part of the Cities Are Listening space</w:t>
      </w:r>
    </w:p>
    <w:p w14:paraId="77AB28D5" w14:textId="640042B6" w:rsidR="008E51C0" w:rsidRDefault="008E51C0" w:rsidP="00B80A6A">
      <w:pPr>
        <w:pStyle w:val="ListParagraph"/>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New features: </w:t>
      </w:r>
    </w:p>
    <w:p w14:paraId="403A2BEE" w14:textId="49C088F4" w:rsidR="008E51C0" w:rsidRDefault="008E51C0" w:rsidP="00B80A6A">
      <w:pPr>
        <w:pStyle w:val="ListParagraph"/>
        <w:numPr>
          <w:ilvl w:val="0"/>
          <w:numId w:val="4"/>
        </w:numPr>
        <w:spacing w:before="100" w:beforeAutospacing="1" w:after="100" w:afterAutospacing="1"/>
        <w:rPr>
          <w:rFonts w:ascii="Arial" w:eastAsia="Times New Roman" w:hAnsi="Arial" w:cs="Arial"/>
        </w:rPr>
      </w:pPr>
      <w:r>
        <w:rPr>
          <w:rFonts w:ascii="Arial" w:eastAsia="Times New Roman" w:hAnsi="Arial" w:cs="Arial"/>
        </w:rPr>
        <w:t>Three cross cutting caucuses: youth, feminism, accessibility</w:t>
      </w:r>
    </w:p>
    <w:p w14:paraId="7A52C238" w14:textId="1A890AD8" w:rsidR="008E51C0" w:rsidRDefault="008E51C0" w:rsidP="00B80A6A">
      <w:pPr>
        <w:pStyle w:val="ListParagraph"/>
        <w:numPr>
          <w:ilvl w:val="0"/>
          <w:numId w:val="3"/>
        </w:numPr>
        <w:spacing w:before="100" w:beforeAutospacing="1" w:after="100" w:afterAutospacing="1"/>
        <w:rPr>
          <w:rFonts w:ascii="Arial" w:eastAsia="Times New Roman" w:hAnsi="Arial" w:cs="Arial"/>
        </w:rPr>
      </w:pPr>
      <w:r>
        <w:rPr>
          <w:rFonts w:ascii="Arial" w:eastAsia="Times New Roman" w:hAnsi="Arial" w:cs="Arial"/>
        </w:rPr>
        <w:t>Will deliver a policy document which will go through Policy Councils, committees and to the World Council of UCLG</w:t>
      </w:r>
    </w:p>
    <w:p w14:paraId="1671CA5A" w14:textId="4B27BBEE" w:rsidR="008E51C0" w:rsidRDefault="008E51C0" w:rsidP="00B80A6A">
      <w:pPr>
        <w:pStyle w:val="ListParagraph"/>
        <w:numPr>
          <w:ilvl w:val="0"/>
          <w:numId w:val="3"/>
        </w:numPr>
        <w:spacing w:before="100" w:beforeAutospacing="1" w:after="100" w:afterAutospacing="1"/>
        <w:rPr>
          <w:rFonts w:ascii="Arial" w:eastAsia="Times New Roman" w:hAnsi="Arial" w:cs="Arial"/>
        </w:rPr>
      </w:pPr>
      <w:r>
        <w:rPr>
          <w:rFonts w:ascii="Arial" w:eastAsia="Times New Roman" w:hAnsi="Arial" w:cs="Arial"/>
        </w:rPr>
        <w:t>Structure and topics of the 4 Town Halls</w:t>
      </w:r>
    </w:p>
    <w:p w14:paraId="4E61891B" w14:textId="6AFDC76B" w:rsidR="008E5BA6" w:rsidRDefault="008E5BA6" w:rsidP="00B80A6A">
      <w:pPr>
        <w:pStyle w:val="ListParagraph"/>
        <w:numPr>
          <w:ilvl w:val="0"/>
          <w:numId w:val="3"/>
        </w:numPr>
        <w:spacing w:before="100" w:beforeAutospacing="1" w:after="100" w:afterAutospacing="1"/>
        <w:rPr>
          <w:rFonts w:ascii="Arial" w:eastAsia="Times New Roman" w:hAnsi="Arial" w:cs="Arial"/>
        </w:rPr>
      </w:pPr>
      <w:r>
        <w:rPr>
          <w:rFonts w:ascii="Arial" w:eastAsia="Times New Roman" w:hAnsi="Arial" w:cs="Arial"/>
        </w:rPr>
        <w:t>Will have representatives of the 3 caucuses</w:t>
      </w:r>
    </w:p>
    <w:p w14:paraId="24D83C19" w14:textId="3C6385D8" w:rsidR="008E5BA6" w:rsidRDefault="008E5BA6" w:rsidP="00B80A6A">
      <w:pPr>
        <w:pStyle w:val="ListParagraph"/>
        <w:numPr>
          <w:ilvl w:val="0"/>
          <w:numId w:val="3"/>
        </w:numPr>
        <w:spacing w:before="100" w:beforeAutospacing="1" w:after="100" w:afterAutospacing="1"/>
        <w:rPr>
          <w:rFonts w:ascii="Arial" w:eastAsia="Times New Roman" w:hAnsi="Arial" w:cs="Arial"/>
        </w:rPr>
      </w:pPr>
      <w:r>
        <w:rPr>
          <w:rFonts w:ascii="Arial" w:eastAsia="Times New Roman" w:hAnsi="Arial" w:cs="Arial"/>
        </w:rPr>
        <w:t>Timeline was laid out:</w:t>
      </w:r>
    </w:p>
    <w:p w14:paraId="511293DF" w14:textId="62EF57CC" w:rsidR="008E5BA6" w:rsidRPr="008E5BA6" w:rsidRDefault="008E5BA6" w:rsidP="00B80A6A">
      <w:pPr>
        <w:pStyle w:val="ListParagraph"/>
        <w:numPr>
          <w:ilvl w:val="0"/>
          <w:numId w:val="4"/>
        </w:numPr>
        <w:spacing w:before="100" w:beforeAutospacing="1" w:after="100" w:afterAutospacing="1"/>
        <w:rPr>
          <w:rFonts w:ascii="Arial" w:eastAsia="Times New Roman" w:hAnsi="Arial" w:cs="Arial"/>
        </w:rPr>
      </w:pPr>
      <w:r>
        <w:rPr>
          <w:rFonts w:ascii="Arial" w:eastAsia="Times New Roman" w:hAnsi="Arial" w:cs="Arial"/>
        </w:rPr>
        <w:t>Possible to hold meeting via UCLGMEETS Platform</w:t>
      </w:r>
    </w:p>
    <w:p w14:paraId="080388D4" w14:textId="038347EC" w:rsidR="008E5BA6" w:rsidRDefault="008E5BA6" w:rsidP="00B80A6A">
      <w:pPr>
        <w:pStyle w:val="ListParagraph"/>
        <w:numPr>
          <w:ilvl w:val="0"/>
          <w:numId w:val="4"/>
        </w:numPr>
        <w:spacing w:before="100" w:beforeAutospacing="1" w:after="100" w:afterAutospacing="1"/>
        <w:rPr>
          <w:rFonts w:ascii="Arial" w:eastAsia="Times New Roman" w:hAnsi="Arial" w:cs="Arial"/>
        </w:rPr>
      </w:pPr>
      <w:r>
        <w:rPr>
          <w:rFonts w:ascii="Arial" w:eastAsia="Times New Roman" w:hAnsi="Arial" w:cs="Arial"/>
        </w:rPr>
        <w:t>Hybrid retreat 21-25 February 1</w:t>
      </w:r>
    </w:p>
    <w:p w14:paraId="5E6AE26D" w14:textId="7CF4C2B1" w:rsidR="00AF5166" w:rsidRDefault="00AF5166" w:rsidP="00B80A6A">
      <w:pPr>
        <w:pStyle w:val="ListParagraph"/>
        <w:numPr>
          <w:ilvl w:val="0"/>
          <w:numId w:val="4"/>
        </w:numPr>
        <w:spacing w:before="100" w:beforeAutospacing="1" w:after="100" w:afterAutospacing="1"/>
        <w:rPr>
          <w:rFonts w:ascii="Arial" w:eastAsia="Times New Roman" w:hAnsi="Arial" w:cs="Arial"/>
        </w:rPr>
      </w:pPr>
      <w:r>
        <w:rPr>
          <w:rFonts w:ascii="Arial" w:eastAsia="Times New Roman" w:hAnsi="Arial" w:cs="Arial"/>
        </w:rPr>
        <w:t>Deep dive visits hosted by some of UCLG members</w:t>
      </w:r>
      <w:r w:rsidR="009B18A2">
        <w:rPr>
          <w:rFonts w:ascii="Arial" w:eastAsia="Times New Roman" w:hAnsi="Arial" w:cs="Arial"/>
        </w:rPr>
        <w:t>; smaller peer learning experiences that we will find a methodology for; will organize a session at the retreat to discuss this</w:t>
      </w:r>
    </w:p>
    <w:p w14:paraId="363F7EBD" w14:textId="40D7AC2C" w:rsidR="00AF5166" w:rsidRDefault="00AF5166" w:rsidP="00B80A6A">
      <w:pPr>
        <w:pStyle w:val="ListParagraph"/>
        <w:numPr>
          <w:ilvl w:val="0"/>
          <w:numId w:val="4"/>
        </w:numPr>
        <w:spacing w:before="100" w:beforeAutospacing="1" w:after="100" w:afterAutospacing="1"/>
        <w:rPr>
          <w:rFonts w:ascii="Arial" w:eastAsia="Times New Roman" w:hAnsi="Arial" w:cs="Arial"/>
        </w:rPr>
      </w:pPr>
      <w:r>
        <w:rPr>
          <w:rFonts w:ascii="Arial" w:eastAsia="Times New Roman" w:hAnsi="Arial" w:cs="Arial"/>
        </w:rPr>
        <w:t>Drafting process – hold own meetings; can be supported by the Secretariat</w:t>
      </w:r>
    </w:p>
    <w:p w14:paraId="2CF4F46B" w14:textId="5466BE57" w:rsidR="00AF5166" w:rsidRPr="008E5BA6" w:rsidRDefault="00AF5166" w:rsidP="00B80A6A">
      <w:pPr>
        <w:pStyle w:val="ListParagraph"/>
        <w:numPr>
          <w:ilvl w:val="0"/>
          <w:numId w:val="4"/>
        </w:numPr>
        <w:spacing w:before="100" w:beforeAutospacing="1" w:after="100" w:afterAutospacing="1"/>
        <w:rPr>
          <w:rFonts w:ascii="Arial" w:eastAsia="Times New Roman" w:hAnsi="Arial" w:cs="Arial"/>
        </w:rPr>
      </w:pPr>
      <w:r>
        <w:rPr>
          <w:rFonts w:ascii="Arial" w:eastAsia="Times New Roman" w:hAnsi="Arial" w:cs="Arial"/>
        </w:rPr>
        <w:t>October 10-14 World Congress in Daejeon, Korea</w:t>
      </w:r>
    </w:p>
    <w:p w14:paraId="7443D2AE" w14:textId="7440A6C7" w:rsidR="008C737D" w:rsidRPr="009126FD" w:rsidRDefault="008C737D" w:rsidP="00B80A6A">
      <w:pPr>
        <w:spacing w:before="100" w:beforeAutospacing="1" w:after="100" w:afterAutospacing="1"/>
        <w:contextualSpacing/>
        <w:rPr>
          <w:rFonts w:ascii="Arial" w:eastAsia="Times New Roman" w:hAnsi="Arial" w:cs="Arial"/>
        </w:rPr>
      </w:pPr>
      <w:r w:rsidRPr="008C737D">
        <w:rPr>
          <w:rFonts w:ascii="Arial" w:eastAsia="Times New Roman" w:hAnsi="Arial" w:cs="Arial"/>
          <w:b/>
          <w:bCs/>
        </w:rPr>
        <w:t>Lead organization: Cities Alliance</w:t>
      </w:r>
      <w:r w:rsidR="002F7B6F">
        <w:rPr>
          <w:rFonts w:ascii="Arial" w:eastAsia="Times New Roman" w:hAnsi="Arial" w:cs="Arial"/>
          <w:u w:val="single"/>
        </w:rPr>
        <w:t xml:space="preserve"> Greg Munro, Director</w:t>
      </w:r>
      <w:r w:rsidRPr="008C737D">
        <w:rPr>
          <w:rFonts w:ascii="Arial" w:eastAsia="Times New Roman" w:hAnsi="Arial" w:cs="Arial"/>
          <w:b/>
          <w:bCs/>
        </w:rPr>
        <w:t xml:space="preserve"> </w:t>
      </w:r>
    </w:p>
    <w:p w14:paraId="7F5A1500" w14:textId="56F8377E" w:rsidR="009126FD" w:rsidRPr="008C737D" w:rsidRDefault="009126FD" w:rsidP="00B80A6A">
      <w:pPr>
        <w:spacing w:before="100" w:beforeAutospacing="1" w:after="100" w:afterAutospacing="1"/>
        <w:contextualSpacing/>
        <w:rPr>
          <w:rFonts w:ascii="Arial" w:eastAsia="Times New Roman" w:hAnsi="Arial" w:cs="Arial"/>
        </w:rPr>
      </w:pPr>
      <w:r>
        <w:rPr>
          <w:rFonts w:ascii="Arial" w:eastAsia="Times New Roman" w:hAnsi="Arial" w:cs="Arial"/>
        </w:rPr>
        <w:t xml:space="preserve">UCLG is part of this Alliance and have benefited from their work around informalities, slums, etc. </w:t>
      </w:r>
    </w:p>
    <w:p w14:paraId="7AF10A7E" w14:textId="1BAC3ED8" w:rsidR="008C737D" w:rsidRDefault="002F7B6F" w:rsidP="00B80A6A">
      <w:pPr>
        <w:spacing w:before="100" w:beforeAutospacing="1" w:after="100" w:afterAutospacing="1"/>
        <w:contextualSpacing/>
        <w:rPr>
          <w:rFonts w:ascii="Arial" w:eastAsia="Times New Roman" w:hAnsi="Arial" w:cs="Arial"/>
        </w:rPr>
      </w:pPr>
      <w:r>
        <w:rPr>
          <w:rFonts w:ascii="Arial" w:eastAsia="Times New Roman" w:hAnsi="Arial" w:cs="Arial"/>
        </w:rPr>
        <w:t>We focus on people living in urban poverty often left out in receiving services</w:t>
      </w:r>
    </w:p>
    <w:p w14:paraId="39F3B398" w14:textId="436748D8" w:rsidR="002F7B6F" w:rsidRDefault="002F7B6F" w:rsidP="00B80A6A">
      <w:pPr>
        <w:spacing w:before="100" w:beforeAutospacing="1" w:after="100" w:afterAutospacing="1"/>
        <w:contextualSpacing/>
        <w:rPr>
          <w:rFonts w:ascii="Arial" w:eastAsia="Times New Roman" w:hAnsi="Arial" w:cs="Arial"/>
        </w:rPr>
      </w:pPr>
      <w:r>
        <w:rPr>
          <w:rFonts w:ascii="Arial" w:eastAsia="Times New Roman" w:hAnsi="Arial" w:cs="Arial"/>
        </w:rPr>
        <w:t>Caring systems can be a difficult concept but:</w:t>
      </w:r>
    </w:p>
    <w:p w14:paraId="6C626B05" w14:textId="40EB33FE" w:rsidR="002F7B6F" w:rsidRDefault="002F7B6F" w:rsidP="00B80A6A">
      <w:pPr>
        <w:pStyle w:val="ListParagraph"/>
        <w:numPr>
          <w:ilvl w:val="0"/>
          <w:numId w:val="7"/>
        </w:numPr>
        <w:spacing w:before="100" w:beforeAutospacing="1" w:after="100" w:afterAutospacing="1"/>
        <w:rPr>
          <w:rFonts w:ascii="Arial" w:eastAsia="Times New Roman" w:hAnsi="Arial" w:cs="Arial"/>
        </w:rPr>
      </w:pPr>
      <w:r>
        <w:rPr>
          <w:rFonts w:ascii="Arial" w:eastAsia="Times New Roman" w:hAnsi="Arial" w:cs="Arial"/>
        </w:rPr>
        <w:t xml:space="preserve">Story by </w:t>
      </w:r>
      <w:r w:rsidR="00F707F8">
        <w:rPr>
          <w:rFonts w:ascii="Arial" w:eastAsia="Times New Roman" w:hAnsi="Arial" w:cs="Arial"/>
        </w:rPr>
        <w:t xml:space="preserve">Margaret Mead who was asked by a student what was the first sign of civilization in a culture; Response: in ancient culture was a fiber that was broken and then </w:t>
      </w:r>
      <w:proofErr w:type="spellStart"/>
      <w:r w:rsidR="00F707F8">
        <w:rPr>
          <w:rFonts w:ascii="Arial" w:eastAsia="Times New Roman" w:hAnsi="Arial" w:cs="Arial"/>
        </w:rPr>
        <w:t>rehealed</w:t>
      </w:r>
      <w:proofErr w:type="spellEnd"/>
      <w:r w:rsidR="00F707F8">
        <w:rPr>
          <w:rFonts w:ascii="Arial" w:eastAsia="Times New Roman" w:hAnsi="Arial" w:cs="Arial"/>
        </w:rPr>
        <w:t>. No animal survives a broken leg. Someone took time to bound up the wound; taken them to safety and took care of them. First sign was caring</w:t>
      </w:r>
    </w:p>
    <w:p w14:paraId="70CA3753" w14:textId="77777777" w:rsidR="00F707F8" w:rsidRDefault="00F707F8" w:rsidP="00B80A6A">
      <w:pPr>
        <w:pStyle w:val="ListParagraph"/>
        <w:numPr>
          <w:ilvl w:val="0"/>
          <w:numId w:val="7"/>
        </w:numPr>
        <w:spacing w:before="100" w:beforeAutospacing="1" w:after="100" w:afterAutospacing="1"/>
        <w:rPr>
          <w:rFonts w:ascii="Arial" w:eastAsia="Times New Roman" w:hAnsi="Arial" w:cs="Arial"/>
        </w:rPr>
      </w:pPr>
      <w:r>
        <w:rPr>
          <w:rFonts w:ascii="Arial" w:eastAsia="Times New Roman" w:hAnsi="Arial" w:cs="Arial"/>
        </w:rPr>
        <w:t xml:space="preserve">We face unplanned urban growth; inadequate service provision; rise in insecurity that usually impact young girls and women and for those differently enabled with increased with violence. </w:t>
      </w:r>
    </w:p>
    <w:p w14:paraId="1A366520" w14:textId="18B95F5E" w:rsidR="00F707F8" w:rsidRDefault="00F707F8" w:rsidP="00B80A6A">
      <w:pPr>
        <w:pStyle w:val="ListParagraph"/>
        <w:numPr>
          <w:ilvl w:val="0"/>
          <w:numId w:val="7"/>
        </w:numPr>
        <w:spacing w:before="100" w:beforeAutospacing="1" w:after="100" w:afterAutospacing="1"/>
        <w:rPr>
          <w:rFonts w:ascii="Arial" w:eastAsia="Times New Roman" w:hAnsi="Arial" w:cs="Arial"/>
        </w:rPr>
      </w:pPr>
      <w:r>
        <w:rPr>
          <w:rFonts w:ascii="Arial" w:eastAsia="Times New Roman" w:hAnsi="Arial" w:cs="Arial"/>
        </w:rPr>
        <w:t>We have learned that we are all in this together.</w:t>
      </w:r>
    </w:p>
    <w:p w14:paraId="1A8C6880" w14:textId="1A536F26" w:rsidR="00F707F8" w:rsidRDefault="00F707F8" w:rsidP="00B80A6A">
      <w:pPr>
        <w:pStyle w:val="ListParagraph"/>
        <w:numPr>
          <w:ilvl w:val="0"/>
          <w:numId w:val="7"/>
        </w:numPr>
        <w:spacing w:before="100" w:beforeAutospacing="1" w:after="100" w:afterAutospacing="1"/>
        <w:rPr>
          <w:rFonts w:ascii="Arial" w:eastAsia="Times New Roman" w:hAnsi="Arial" w:cs="Arial"/>
        </w:rPr>
      </w:pPr>
      <w:r>
        <w:rPr>
          <w:rFonts w:ascii="Arial" w:eastAsia="Times New Roman" w:hAnsi="Arial" w:cs="Arial"/>
        </w:rPr>
        <w:t>Systemic inequities have become much worse. How many were pushed back into poverty</w:t>
      </w:r>
    </w:p>
    <w:p w14:paraId="0DDBD0A3" w14:textId="0365FC95" w:rsidR="00F707F8" w:rsidRDefault="00F707F8" w:rsidP="00B80A6A">
      <w:pPr>
        <w:pStyle w:val="ListParagraph"/>
        <w:numPr>
          <w:ilvl w:val="0"/>
          <w:numId w:val="7"/>
        </w:numPr>
        <w:spacing w:before="100" w:beforeAutospacing="1" w:after="100" w:afterAutospacing="1"/>
        <w:rPr>
          <w:rFonts w:ascii="Arial" w:eastAsia="Times New Roman" w:hAnsi="Arial" w:cs="Arial"/>
        </w:rPr>
      </w:pPr>
      <w:r>
        <w:rPr>
          <w:rFonts w:ascii="Arial" w:eastAsia="Times New Roman" w:hAnsi="Arial" w:cs="Arial"/>
        </w:rPr>
        <w:t xml:space="preserve">How interdependent our economies </w:t>
      </w:r>
      <w:proofErr w:type="gramStart"/>
      <w:r>
        <w:rPr>
          <w:rFonts w:ascii="Arial" w:eastAsia="Times New Roman" w:hAnsi="Arial" w:cs="Arial"/>
        </w:rPr>
        <w:t>are</w:t>
      </w:r>
      <w:proofErr w:type="gramEnd"/>
    </w:p>
    <w:p w14:paraId="7A97A49C" w14:textId="0AB31158" w:rsidR="00F707F8" w:rsidRDefault="00F707F8" w:rsidP="00B80A6A">
      <w:pPr>
        <w:pStyle w:val="ListParagraph"/>
        <w:numPr>
          <w:ilvl w:val="0"/>
          <w:numId w:val="7"/>
        </w:numPr>
        <w:spacing w:before="100" w:beforeAutospacing="1" w:after="100" w:afterAutospacing="1"/>
        <w:rPr>
          <w:rFonts w:ascii="Arial" w:eastAsia="Times New Roman" w:hAnsi="Arial" w:cs="Arial"/>
        </w:rPr>
      </w:pPr>
      <w:r>
        <w:rPr>
          <w:rFonts w:ascii="Arial" w:eastAsia="Times New Roman" w:hAnsi="Arial" w:cs="Arial"/>
        </w:rPr>
        <w:t xml:space="preserve">Can look at this as a glass half full. We must take away an opportunity. Politicians need to renew social contract with citizens. Move from local government to local </w:t>
      </w:r>
      <w:proofErr w:type="gramStart"/>
      <w:r>
        <w:rPr>
          <w:rFonts w:ascii="Arial" w:eastAsia="Times New Roman" w:hAnsi="Arial" w:cs="Arial"/>
        </w:rPr>
        <w:t>governance;</w:t>
      </w:r>
      <w:proofErr w:type="gramEnd"/>
      <w:r>
        <w:rPr>
          <w:rFonts w:ascii="Arial" w:eastAsia="Times New Roman" w:hAnsi="Arial" w:cs="Arial"/>
        </w:rPr>
        <w:t xml:space="preserve"> </w:t>
      </w:r>
    </w:p>
    <w:p w14:paraId="12AD1D43" w14:textId="030CEA4F" w:rsidR="00F707F8" w:rsidRDefault="00F707F8" w:rsidP="00B80A6A">
      <w:pPr>
        <w:pStyle w:val="ListParagraph"/>
        <w:numPr>
          <w:ilvl w:val="0"/>
          <w:numId w:val="7"/>
        </w:numPr>
        <w:spacing w:before="100" w:beforeAutospacing="1" w:after="100" w:afterAutospacing="1"/>
        <w:rPr>
          <w:rFonts w:ascii="Arial" w:eastAsia="Times New Roman" w:hAnsi="Arial" w:cs="Arial"/>
        </w:rPr>
      </w:pPr>
      <w:r>
        <w:rPr>
          <w:rFonts w:ascii="Arial" w:eastAsia="Times New Roman" w:hAnsi="Arial" w:cs="Arial"/>
        </w:rPr>
        <w:t>Need strengthen voice of civil society</w:t>
      </w:r>
    </w:p>
    <w:p w14:paraId="218596F8" w14:textId="1F7A1CD4" w:rsidR="00F707F8" w:rsidRDefault="00F707F8" w:rsidP="00B80A6A">
      <w:pPr>
        <w:pStyle w:val="ListParagraph"/>
        <w:numPr>
          <w:ilvl w:val="0"/>
          <w:numId w:val="7"/>
        </w:numPr>
        <w:spacing w:before="100" w:beforeAutospacing="1" w:after="100" w:afterAutospacing="1"/>
        <w:rPr>
          <w:rFonts w:ascii="Arial" w:eastAsia="Times New Roman" w:hAnsi="Arial" w:cs="Arial"/>
        </w:rPr>
      </w:pPr>
      <w:r>
        <w:rPr>
          <w:rFonts w:ascii="Arial" w:eastAsia="Times New Roman" w:hAnsi="Arial" w:cs="Arial"/>
        </w:rPr>
        <w:t xml:space="preserve">Meaningful access to basic services </w:t>
      </w:r>
    </w:p>
    <w:p w14:paraId="2AB0A338" w14:textId="541DE2D6" w:rsidR="00F707F8" w:rsidRDefault="00F707F8" w:rsidP="00B80A6A">
      <w:pPr>
        <w:pStyle w:val="ListParagraph"/>
        <w:numPr>
          <w:ilvl w:val="0"/>
          <w:numId w:val="7"/>
        </w:numPr>
        <w:spacing w:before="100" w:beforeAutospacing="1" w:after="100" w:afterAutospacing="1"/>
        <w:rPr>
          <w:rFonts w:ascii="Arial" w:eastAsia="Times New Roman" w:hAnsi="Arial" w:cs="Arial"/>
        </w:rPr>
      </w:pPr>
      <w:r>
        <w:rPr>
          <w:rFonts w:ascii="Arial" w:eastAsia="Times New Roman" w:hAnsi="Arial" w:cs="Arial"/>
        </w:rPr>
        <w:t>Need inclusivity and planning</w:t>
      </w:r>
    </w:p>
    <w:p w14:paraId="19941611" w14:textId="0E7BEFFA" w:rsidR="00F707F8" w:rsidRDefault="00F707F8" w:rsidP="00B80A6A">
      <w:pPr>
        <w:pStyle w:val="ListParagraph"/>
        <w:numPr>
          <w:ilvl w:val="0"/>
          <w:numId w:val="7"/>
        </w:numPr>
        <w:spacing w:before="100" w:beforeAutospacing="1" w:after="100" w:afterAutospacing="1"/>
        <w:rPr>
          <w:rFonts w:ascii="Arial" w:eastAsia="Times New Roman" w:hAnsi="Arial" w:cs="Arial"/>
        </w:rPr>
      </w:pPr>
      <w:r>
        <w:rPr>
          <w:rFonts w:ascii="Arial" w:eastAsia="Times New Roman" w:hAnsi="Arial" w:cs="Arial"/>
        </w:rPr>
        <w:lastRenderedPageBreak/>
        <w:t>Need to create a caring system of local governance</w:t>
      </w:r>
    </w:p>
    <w:p w14:paraId="43B20D68" w14:textId="52E53FC6" w:rsidR="00F707F8" w:rsidRDefault="00F707F8" w:rsidP="00B80A6A">
      <w:pPr>
        <w:pStyle w:val="ListParagraph"/>
        <w:numPr>
          <w:ilvl w:val="0"/>
          <w:numId w:val="7"/>
        </w:numPr>
        <w:spacing w:before="100" w:beforeAutospacing="1" w:after="100" w:afterAutospacing="1"/>
        <w:rPr>
          <w:rFonts w:ascii="Arial" w:eastAsia="Times New Roman" w:hAnsi="Arial" w:cs="Arial"/>
        </w:rPr>
      </w:pPr>
      <w:r>
        <w:rPr>
          <w:rFonts w:ascii="Arial" w:eastAsia="Times New Roman" w:hAnsi="Arial" w:cs="Arial"/>
        </w:rPr>
        <w:t>We need to hear from you and need concrete recommendations</w:t>
      </w:r>
    </w:p>
    <w:p w14:paraId="294B0F57" w14:textId="7D97178A" w:rsidR="00003869" w:rsidRPr="00003869" w:rsidRDefault="00003869" w:rsidP="00B80A6A">
      <w:pPr>
        <w:spacing w:before="100" w:beforeAutospacing="1" w:after="100" w:afterAutospacing="1"/>
        <w:contextualSpacing/>
        <w:rPr>
          <w:rFonts w:ascii="Arial" w:eastAsia="Times New Roman" w:hAnsi="Arial" w:cs="Arial"/>
        </w:rPr>
      </w:pPr>
      <w:r>
        <w:rPr>
          <w:rFonts w:ascii="Arial" w:eastAsia="Times New Roman" w:hAnsi="Arial" w:cs="Arial"/>
        </w:rPr>
        <w:t>Emilia: people need to renew their contract with others and with the planet.</w:t>
      </w:r>
    </w:p>
    <w:p w14:paraId="3F5719DC" w14:textId="77777777" w:rsidR="00003869" w:rsidRDefault="00003869" w:rsidP="00B80A6A">
      <w:pPr>
        <w:spacing w:before="100" w:beforeAutospacing="1" w:after="100" w:afterAutospacing="1"/>
        <w:contextualSpacing/>
        <w:rPr>
          <w:rFonts w:ascii="Arial" w:eastAsia="Times New Roman" w:hAnsi="Arial" w:cs="Arial"/>
          <w:b/>
          <w:bCs/>
        </w:rPr>
      </w:pPr>
    </w:p>
    <w:p w14:paraId="23562A52" w14:textId="6649250B" w:rsidR="00F707F8" w:rsidRDefault="00F707F8" w:rsidP="00B80A6A">
      <w:pPr>
        <w:spacing w:before="100" w:beforeAutospacing="1" w:after="100" w:afterAutospacing="1"/>
        <w:contextualSpacing/>
        <w:rPr>
          <w:rFonts w:ascii="Arial" w:eastAsia="Times New Roman" w:hAnsi="Arial" w:cs="Arial"/>
          <w:u w:val="single"/>
        </w:rPr>
      </w:pPr>
      <w:r>
        <w:rPr>
          <w:rFonts w:ascii="Arial" w:eastAsia="Times New Roman" w:hAnsi="Arial" w:cs="Arial"/>
          <w:b/>
          <w:bCs/>
        </w:rPr>
        <w:t>Ubuntu advisor</w:t>
      </w:r>
      <w:r>
        <w:rPr>
          <w:rFonts w:ascii="Arial" w:eastAsia="Times New Roman" w:hAnsi="Arial" w:cs="Arial"/>
        </w:rPr>
        <w:t xml:space="preserve"> </w:t>
      </w:r>
      <w:r w:rsidR="00003869">
        <w:rPr>
          <w:rFonts w:ascii="Arial" w:eastAsia="Times New Roman" w:hAnsi="Arial" w:cs="Arial"/>
          <w:u w:val="single"/>
        </w:rPr>
        <w:t>Jorge Pérez Jaramillo</w:t>
      </w:r>
      <w:r w:rsidR="00921D34">
        <w:rPr>
          <w:rFonts w:ascii="Arial" w:eastAsia="Times New Roman" w:hAnsi="Arial" w:cs="Arial"/>
          <w:u w:val="single"/>
        </w:rPr>
        <w:t xml:space="preserve"> based in Medellin</w:t>
      </w:r>
    </w:p>
    <w:p w14:paraId="685C4406" w14:textId="4FBC94E4" w:rsidR="00003869" w:rsidRDefault="00003869" w:rsidP="00B80A6A">
      <w:pPr>
        <w:spacing w:before="100" w:beforeAutospacing="1" w:after="100" w:afterAutospacing="1"/>
        <w:contextualSpacing/>
        <w:rPr>
          <w:rFonts w:ascii="Arial" w:eastAsia="Times New Roman" w:hAnsi="Arial" w:cs="Arial"/>
        </w:rPr>
      </w:pPr>
      <w:proofErr w:type="gramStart"/>
      <w:r>
        <w:rPr>
          <w:rFonts w:ascii="Arial" w:eastAsia="Times New Roman" w:hAnsi="Arial" w:cs="Arial"/>
        </w:rPr>
        <w:t>This conversations</w:t>
      </w:r>
      <w:proofErr w:type="gramEnd"/>
      <w:r>
        <w:rPr>
          <w:rFonts w:ascii="Arial" w:eastAsia="Times New Roman" w:hAnsi="Arial" w:cs="Arial"/>
        </w:rPr>
        <w:t xml:space="preserve"> must relate to past and future conversations.</w:t>
      </w:r>
    </w:p>
    <w:p w14:paraId="768485D4" w14:textId="19914F3C" w:rsidR="00003869" w:rsidRDefault="00003869" w:rsidP="00B80A6A">
      <w:pPr>
        <w:spacing w:before="100" w:beforeAutospacing="1" w:after="100" w:afterAutospacing="1"/>
        <w:contextualSpacing/>
        <w:rPr>
          <w:rFonts w:ascii="Arial" w:eastAsia="Times New Roman" w:hAnsi="Arial" w:cs="Arial"/>
        </w:rPr>
      </w:pPr>
      <w:r>
        <w:rPr>
          <w:rFonts w:ascii="Arial" w:eastAsia="Times New Roman" w:hAnsi="Arial" w:cs="Arial"/>
        </w:rPr>
        <w:t>SDGs, NUA and all of heritage we have in terms of work of cooperation and associations and the Our Common Agenda of the UNSG.</w:t>
      </w:r>
    </w:p>
    <w:p w14:paraId="7762AD2F" w14:textId="77777777" w:rsidR="00003869" w:rsidRDefault="00003869" w:rsidP="00B80A6A">
      <w:pPr>
        <w:spacing w:before="100" w:beforeAutospacing="1" w:after="100" w:afterAutospacing="1"/>
        <w:contextualSpacing/>
        <w:rPr>
          <w:rFonts w:ascii="Arial" w:eastAsia="Times New Roman" w:hAnsi="Arial" w:cs="Arial"/>
        </w:rPr>
      </w:pPr>
    </w:p>
    <w:p w14:paraId="13CCCE33" w14:textId="77777777" w:rsidR="00003869" w:rsidRDefault="00003869" w:rsidP="00B80A6A">
      <w:pPr>
        <w:spacing w:before="100" w:beforeAutospacing="1" w:after="100" w:afterAutospacing="1"/>
        <w:contextualSpacing/>
        <w:rPr>
          <w:rFonts w:ascii="Arial" w:eastAsia="Times New Roman" w:hAnsi="Arial" w:cs="Arial"/>
        </w:rPr>
      </w:pPr>
      <w:r>
        <w:rPr>
          <w:rFonts w:ascii="Arial" w:eastAsia="Times New Roman" w:hAnsi="Arial" w:cs="Arial"/>
        </w:rPr>
        <w:t>Caring Systems –</w:t>
      </w:r>
    </w:p>
    <w:p w14:paraId="31E71975" w14:textId="77777777" w:rsidR="00003869" w:rsidRDefault="00003869" w:rsidP="00B80A6A">
      <w:pPr>
        <w:pStyle w:val="ListParagraph"/>
        <w:numPr>
          <w:ilvl w:val="0"/>
          <w:numId w:val="8"/>
        </w:numPr>
        <w:spacing w:before="100" w:beforeAutospacing="1" w:after="100" w:afterAutospacing="1"/>
        <w:rPr>
          <w:rFonts w:ascii="Arial" w:eastAsia="Times New Roman" w:hAnsi="Arial" w:cs="Arial"/>
        </w:rPr>
      </w:pPr>
      <w:r w:rsidRPr="00003869">
        <w:rPr>
          <w:rFonts w:ascii="Arial" w:eastAsia="Times New Roman" w:hAnsi="Arial" w:cs="Arial"/>
        </w:rPr>
        <w:t xml:space="preserve">is very relevant to dealing with inequalities. </w:t>
      </w:r>
    </w:p>
    <w:p w14:paraId="66DA07B4" w14:textId="77777777" w:rsidR="00003869" w:rsidRDefault="00003869" w:rsidP="00B80A6A">
      <w:pPr>
        <w:pStyle w:val="ListParagraph"/>
        <w:numPr>
          <w:ilvl w:val="0"/>
          <w:numId w:val="8"/>
        </w:numPr>
        <w:spacing w:before="100" w:beforeAutospacing="1" w:after="100" w:afterAutospacing="1"/>
        <w:rPr>
          <w:rFonts w:ascii="Arial" w:eastAsia="Times New Roman" w:hAnsi="Arial" w:cs="Arial"/>
        </w:rPr>
      </w:pPr>
      <w:r w:rsidRPr="00003869">
        <w:rPr>
          <w:rFonts w:ascii="Arial" w:eastAsia="Times New Roman" w:hAnsi="Arial" w:cs="Arial"/>
        </w:rPr>
        <w:t xml:space="preserve">Need to reconquer cities as systems of caring. </w:t>
      </w:r>
    </w:p>
    <w:p w14:paraId="5797FCCC" w14:textId="77777777" w:rsidR="00003869" w:rsidRDefault="00003869" w:rsidP="00B80A6A">
      <w:pPr>
        <w:pStyle w:val="ListParagraph"/>
        <w:numPr>
          <w:ilvl w:val="0"/>
          <w:numId w:val="8"/>
        </w:numPr>
        <w:spacing w:before="100" w:beforeAutospacing="1" w:after="100" w:afterAutospacing="1"/>
        <w:rPr>
          <w:rFonts w:ascii="Arial" w:eastAsia="Times New Roman" w:hAnsi="Arial" w:cs="Arial"/>
        </w:rPr>
      </w:pPr>
      <w:r w:rsidRPr="00003869">
        <w:rPr>
          <w:rFonts w:ascii="Arial" w:eastAsia="Times New Roman" w:hAnsi="Arial" w:cs="Arial"/>
        </w:rPr>
        <w:t xml:space="preserve">Prioritize right; endow necessary public assets and be consistent. </w:t>
      </w:r>
    </w:p>
    <w:p w14:paraId="6C6209A0" w14:textId="77777777" w:rsidR="00003869" w:rsidRDefault="00003869" w:rsidP="00B80A6A">
      <w:pPr>
        <w:pStyle w:val="ListParagraph"/>
        <w:numPr>
          <w:ilvl w:val="0"/>
          <w:numId w:val="8"/>
        </w:numPr>
        <w:spacing w:before="100" w:beforeAutospacing="1" w:after="100" w:afterAutospacing="1"/>
        <w:rPr>
          <w:rFonts w:ascii="Arial" w:eastAsia="Times New Roman" w:hAnsi="Arial" w:cs="Arial"/>
        </w:rPr>
      </w:pPr>
      <w:r w:rsidRPr="00003869">
        <w:rPr>
          <w:rFonts w:ascii="Arial" w:eastAsia="Times New Roman" w:hAnsi="Arial" w:cs="Arial"/>
        </w:rPr>
        <w:t xml:space="preserve">Equality, equity and healthy for human life that is inclusive and accessible for everybody. </w:t>
      </w:r>
    </w:p>
    <w:p w14:paraId="76998025" w14:textId="08183C7C" w:rsidR="00003869" w:rsidRDefault="00003869" w:rsidP="00B80A6A">
      <w:pPr>
        <w:pStyle w:val="ListParagraph"/>
        <w:numPr>
          <w:ilvl w:val="0"/>
          <w:numId w:val="8"/>
        </w:numPr>
        <w:spacing w:before="100" w:beforeAutospacing="1" w:after="100" w:afterAutospacing="1"/>
        <w:rPr>
          <w:rFonts w:ascii="Arial" w:eastAsia="Times New Roman" w:hAnsi="Arial" w:cs="Arial"/>
        </w:rPr>
      </w:pPr>
      <w:r w:rsidRPr="00003869">
        <w:rPr>
          <w:rFonts w:ascii="Arial" w:eastAsia="Times New Roman" w:hAnsi="Arial" w:cs="Arial"/>
        </w:rPr>
        <w:t xml:space="preserve">Innovations in the ways we build and relate to communities and in the culture of agreements based on solidarity and inclusion. </w:t>
      </w:r>
    </w:p>
    <w:p w14:paraId="24D5102E" w14:textId="4FBE8B8B" w:rsidR="00003869" w:rsidRDefault="00003869" w:rsidP="00B80A6A">
      <w:pPr>
        <w:pStyle w:val="ListParagraph"/>
        <w:numPr>
          <w:ilvl w:val="0"/>
          <w:numId w:val="8"/>
        </w:numPr>
        <w:spacing w:before="100" w:beforeAutospacing="1" w:after="100" w:afterAutospacing="1"/>
        <w:rPr>
          <w:rFonts w:ascii="Arial" w:eastAsia="Times New Roman" w:hAnsi="Arial" w:cs="Arial"/>
        </w:rPr>
      </w:pPr>
      <w:r>
        <w:rPr>
          <w:rFonts w:ascii="Arial" w:eastAsia="Times New Roman" w:hAnsi="Arial" w:cs="Arial"/>
        </w:rPr>
        <w:t xml:space="preserve">Focus on what is to be </w:t>
      </w:r>
      <w:proofErr w:type="gramStart"/>
      <w:r>
        <w:rPr>
          <w:rFonts w:ascii="Arial" w:eastAsia="Times New Roman" w:hAnsi="Arial" w:cs="Arial"/>
        </w:rPr>
        <w:t>done;</w:t>
      </w:r>
      <w:proofErr w:type="gramEnd"/>
      <w:r>
        <w:rPr>
          <w:rFonts w:ascii="Arial" w:eastAsia="Times New Roman" w:hAnsi="Arial" w:cs="Arial"/>
        </w:rPr>
        <w:t xml:space="preserve"> who is doing it and when</w:t>
      </w:r>
    </w:p>
    <w:p w14:paraId="5BFC423D" w14:textId="7157D9FC" w:rsidR="00003869" w:rsidRDefault="00924E7D" w:rsidP="00B80A6A">
      <w:pPr>
        <w:pStyle w:val="ListParagraph"/>
        <w:numPr>
          <w:ilvl w:val="0"/>
          <w:numId w:val="8"/>
        </w:numPr>
        <w:spacing w:before="100" w:beforeAutospacing="1" w:after="100" w:afterAutospacing="1"/>
        <w:rPr>
          <w:rFonts w:ascii="Arial" w:eastAsia="Times New Roman" w:hAnsi="Arial" w:cs="Arial"/>
        </w:rPr>
      </w:pPr>
      <w:r>
        <w:rPr>
          <w:rFonts w:ascii="Arial" w:eastAsia="Times New Roman" w:hAnsi="Arial" w:cs="Arial"/>
        </w:rPr>
        <w:t>Urgent need for new kinds of political leadership options; need to make them aware of societies’ needs</w:t>
      </w:r>
    </w:p>
    <w:p w14:paraId="52527C20" w14:textId="1F312A36" w:rsidR="00924E7D" w:rsidRDefault="00924E7D" w:rsidP="00B80A6A">
      <w:pPr>
        <w:pStyle w:val="ListParagraph"/>
        <w:numPr>
          <w:ilvl w:val="0"/>
          <w:numId w:val="8"/>
        </w:numPr>
        <w:spacing w:before="100" w:beforeAutospacing="1" w:after="100" w:afterAutospacing="1"/>
        <w:rPr>
          <w:rFonts w:ascii="Arial" w:eastAsia="Times New Roman" w:hAnsi="Arial" w:cs="Arial"/>
        </w:rPr>
      </w:pPr>
      <w:r>
        <w:rPr>
          <w:rFonts w:ascii="Arial" w:eastAsia="Times New Roman" w:hAnsi="Arial" w:cs="Arial"/>
        </w:rPr>
        <w:t>Need to strengthen knowledge – get institutions and academic world must connect</w:t>
      </w:r>
      <w:r w:rsidR="00921D34">
        <w:rPr>
          <w:rFonts w:ascii="Arial" w:eastAsia="Times New Roman" w:hAnsi="Arial" w:cs="Arial"/>
        </w:rPr>
        <w:t xml:space="preserve"> (</w:t>
      </w:r>
      <w:proofErr w:type="gramStart"/>
      <w:r w:rsidR="00921D34">
        <w:rPr>
          <w:rFonts w:ascii="Arial" w:eastAsia="Times New Roman" w:hAnsi="Arial" w:cs="Arial"/>
        </w:rPr>
        <w:t>research;</w:t>
      </w:r>
      <w:proofErr w:type="gramEnd"/>
      <w:r w:rsidR="00921D34">
        <w:rPr>
          <w:rFonts w:ascii="Arial" w:eastAsia="Times New Roman" w:hAnsi="Arial" w:cs="Arial"/>
        </w:rPr>
        <w:t xml:space="preserve"> local capabilities for innovation)</w:t>
      </w:r>
    </w:p>
    <w:p w14:paraId="3C2D0DB1" w14:textId="1DA685C9" w:rsidR="00921D34" w:rsidRDefault="00921D34" w:rsidP="00B80A6A">
      <w:pPr>
        <w:pStyle w:val="ListParagraph"/>
        <w:numPr>
          <w:ilvl w:val="0"/>
          <w:numId w:val="8"/>
        </w:numPr>
        <w:spacing w:before="100" w:beforeAutospacing="1" w:after="100" w:afterAutospacing="1"/>
        <w:rPr>
          <w:rFonts w:ascii="Arial" w:eastAsia="Times New Roman" w:hAnsi="Arial" w:cs="Arial"/>
        </w:rPr>
      </w:pPr>
      <w:r>
        <w:rPr>
          <w:rFonts w:ascii="Arial" w:eastAsia="Times New Roman" w:hAnsi="Arial" w:cs="Arial"/>
        </w:rPr>
        <w:t>Living in times of tremendous skepticism and disappointment so need to put forward that need to go back to communities to develop trust and cooperation based on knowledge</w:t>
      </w:r>
    </w:p>
    <w:p w14:paraId="10D36816" w14:textId="3F7BF932" w:rsidR="00921D34" w:rsidRDefault="00921D34" w:rsidP="00B80A6A">
      <w:pPr>
        <w:spacing w:before="100" w:beforeAutospacing="1" w:after="100" w:afterAutospacing="1"/>
        <w:contextualSpacing/>
        <w:rPr>
          <w:rFonts w:ascii="Arial" w:eastAsia="Times New Roman" w:hAnsi="Arial" w:cs="Arial"/>
        </w:rPr>
      </w:pPr>
      <w:r>
        <w:rPr>
          <w:rFonts w:ascii="Arial" w:eastAsia="Times New Roman" w:hAnsi="Arial" w:cs="Arial"/>
        </w:rPr>
        <w:t>Laid out what the UNSG has proposed including multilateralism.</w:t>
      </w:r>
    </w:p>
    <w:p w14:paraId="1A19E16F" w14:textId="77777777" w:rsidR="00921D34" w:rsidRPr="00921D34" w:rsidRDefault="00921D34" w:rsidP="00B80A6A">
      <w:pPr>
        <w:spacing w:before="100" w:beforeAutospacing="1" w:after="100" w:afterAutospacing="1"/>
        <w:contextualSpacing/>
        <w:rPr>
          <w:rFonts w:ascii="Arial" w:eastAsia="Times New Roman" w:hAnsi="Arial" w:cs="Arial"/>
        </w:rPr>
      </w:pPr>
    </w:p>
    <w:p w14:paraId="6E95B3F3" w14:textId="4096E9CD" w:rsidR="00003869" w:rsidRDefault="00512DD3" w:rsidP="00B80A6A">
      <w:pPr>
        <w:spacing w:before="100" w:beforeAutospacing="1" w:after="100" w:afterAutospacing="1"/>
        <w:contextualSpacing/>
        <w:rPr>
          <w:rFonts w:ascii="Arial" w:eastAsia="Times New Roman" w:hAnsi="Arial" w:cs="Arial"/>
        </w:rPr>
      </w:pPr>
      <w:r>
        <w:rPr>
          <w:rFonts w:ascii="Arial" w:eastAsia="Times New Roman" w:hAnsi="Arial" w:cs="Arial"/>
        </w:rPr>
        <w:t xml:space="preserve">Emilia: This system of care exists in our </w:t>
      </w:r>
      <w:proofErr w:type="gramStart"/>
      <w:r>
        <w:rPr>
          <w:rFonts w:ascii="Arial" w:eastAsia="Times New Roman" w:hAnsi="Arial" w:cs="Arial"/>
        </w:rPr>
        <w:t>society</w:t>
      </w:r>
      <w:proofErr w:type="gramEnd"/>
      <w:r>
        <w:rPr>
          <w:rFonts w:ascii="Arial" w:eastAsia="Times New Roman" w:hAnsi="Arial" w:cs="Arial"/>
        </w:rPr>
        <w:t xml:space="preserve"> but we are ignoring it as a public good and ignoring the collective good of care. We are not caring for the care providers (unpaid mostly women but those paid less in service care sector). We need move from economic growth defines development. </w:t>
      </w:r>
    </w:p>
    <w:p w14:paraId="0560EC89" w14:textId="77777777" w:rsidR="00512DD3" w:rsidRPr="00003869" w:rsidRDefault="00512DD3" w:rsidP="00B80A6A">
      <w:pPr>
        <w:spacing w:before="100" w:beforeAutospacing="1" w:after="100" w:afterAutospacing="1"/>
        <w:contextualSpacing/>
        <w:rPr>
          <w:rFonts w:ascii="Arial" w:eastAsia="Times New Roman" w:hAnsi="Arial" w:cs="Arial"/>
        </w:rPr>
      </w:pPr>
    </w:p>
    <w:p w14:paraId="68F65671" w14:textId="61650155" w:rsidR="008C737D" w:rsidRPr="008C737D" w:rsidRDefault="008C737D" w:rsidP="00B80A6A">
      <w:pPr>
        <w:spacing w:before="100" w:beforeAutospacing="1" w:after="100" w:afterAutospacing="1"/>
        <w:contextualSpacing/>
        <w:rPr>
          <w:rFonts w:ascii="Arial" w:eastAsia="Times New Roman" w:hAnsi="Arial" w:cs="Arial"/>
          <w:b/>
          <w:bCs/>
        </w:rPr>
      </w:pPr>
      <w:r w:rsidRPr="008C737D">
        <w:rPr>
          <w:rFonts w:ascii="Arial" w:eastAsia="Times New Roman" w:hAnsi="Arial" w:cs="Arial"/>
          <w:b/>
          <w:bCs/>
        </w:rPr>
        <w:t xml:space="preserve">Members: </w:t>
      </w:r>
    </w:p>
    <w:p w14:paraId="4825D403" w14:textId="77777777" w:rsidR="008C737D" w:rsidRDefault="008C737D" w:rsidP="00B80A6A">
      <w:pPr>
        <w:spacing w:before="100" w:beforeAutospacing="1" w:after="100" w:afterAutospacing="1"/>
        <w:contextualSpacing/>
        <w:rPr>
          <w:rFonts w:ascii="Arial" w:eastAsia="Times New Roman" w:hAnsi="Arial" w:cs="Arial"/>
        </w:rPr>
      </w:pPr>
    </w:p>
    <w:p w14:paraId="4D5F295B" w14:textId="476BA973" w:rsidR="008C737D" w:rsidRDefault="002D508C" w:rsidP="00B80A6A">
      <w:pPr>
        <w:spacing w:before="100" w:beforeAutospacing="1" w:after="100" w:afterAutospacing="1"/>
        <w:contextualSpacing/>
        <w:rPr>
          <w:rFonts w:ascii="Arial" w:eastAsia="Times New Roman" w:hAnsi="Arial" w:cs="Arial"/>
          <w:u w:val="single"/>
        </w:rPr>
      </w:pPr>
      <w:r>
        <w:rPr>
          <w:rFonts w:ascii="Arial" w:eastAsia="Times New Roman" w:hAnsi="Arial" w:cs="Arial"/>
          <w:u w:val="single"/>
        </w:rPr>
        <w:t xml:space="preserve">Rosa </w:t>
      </w:r>
      <w:proofErr w:type="spellStart"/>
      <w:r>
        <w:rPr>
          <w:rFonts w:ascii="Arial" w:eastAsia="Times New Roman" w:hAnsi="Arial" w:cs="Arial"/>
          <w:u w:val="single"/>
        </w:rPr>
        <w:t>Pavanelli</w:t>
      </w:r>
      <w:proofErr w:type="spellEnd"/>
      <w:r>
        <w:rPr>
          <w:rFonts w:ascii="Arial" w:eastAsia="Times New Roman" w:hAnsi="Arial" w:cs="Arial"/>
          <w:u w:val="single"/>
        </w:rPr>
        <w:t xml:space="preserve">, Secretary General, </w:t>
      </w:r>
      <w:r w:rsidR="008C737D" w:rsidRPr="008C737D">
        <w:rPr>
          <w:rFonts w:ascii="Arial" w:eastAsia="Times New Roman" w:hAnsi="Arial" w:cs="Arial"/>
          <w:u w:val="single"/>
        </w:rPr>
        <w:t xml:space="preserve">Public Service International </w:t>
      </w:r>
    </w:p>
    <w:p w14:paraId="03ED2AA3" w14:textId="77777777" w:rsidR="002D508C" w:rsidRDefault="002D508C" w:rsidP="00B80A6A">
      <w:pPr>
        <w:spacing w:before="100" w:beforeAutospacing="1" w:after="100" w:afterAutospacing="1"/>
        <w:contextualSpacing/>
        <w:rPr>
          <w:rFonts w:ascii="Arial" w:eastAsia="Times New Roman" w:hAnsi="Arial" w:cs="Arial"/>
        </w:rPr>
      </w:pPr>
      <w:r>
        <w:rPr>
          <w:rFonts w:ascii="Arial" w:eastAsia="Times New Roman" w:hAnsi="Arial" w:cs="Arial"/>
        </w:rPr>
        <w:t>Need to have a vision of the future keeping in mind our past</w:t>
      </w:r>
    </w:p>
    <w:p w14:paraId="7F1760E6" w14:textId="77777777" w:rsidR="002D508C" w:rsidRDefault="002D508C" w:rsidP="00B80A6A">
      <w:pPr>
        <w:spacing w:before="100" w:beforeAutospacing="1" w:after="100" w:afterAutospacing="1"/>
        <w:contextualSpacing/>
        <w:rPr>
          <w:rFonts w:ascii="Arial" w:eastAsia="Times New Roman" w:hAnsi="Arial" w:cs="Arial"/>
        </w:rPr>
      </w:pPr>
    </w:p>
    <w:p w14:paraId="3132CBE6" w14:textId="040DC614" w:rsidR="002D508C" w:rsidRDefault="002D508C" w:rsidP="00B80A6A">
      <w:pPr>
        <w:spacing w:before="100" w:beforeAutospacing="1" w:after="100" w:afterAutospacing="1"/>
        <w:contextualSpacing/>
        <w:rPr>
          <w:rFonts w:ascii="Arial" w:eastAsia="Times New Roman" w:hAnsi="Arial" w:cs="Arial"/>
        </w:rPr>
      </w:pPr>
      <w:r w:rsidRPr="002D508C">
        <w:rPr>
          <w:rFonts w:ascii="Arial" w:eastAsia="Times New Roman" w:hAnsi="Arial" w:cs="Arial"/>
        </w:rPr>
        <w:t>Care is</w:t>
      </w:r>
      <w:r>
        <w:rPr>
          <w:rFonts w:ascii="Arial" w:eastAsia="Times New Roman" w:hAnsi="Arial" w:cs="Arial"/>
        </w:rPr>
        <w:t>:</w:t>
      </w:r>
    </w:p>
    <w:p w14:paraId="35AFC401" w14:textId="77777777" w:rsidR="002D508C" w:rsidRDefault="002D508C" w:rsidP="00B80A6A">
      <w:pPr>
        <w:pStyle w:val="ListParagraph"/>
        <w:numPr>
          <w:ilvl w:val="0"/>
          <w:numId w:val="10"/>
        </w:numPr>
        <w:spacing w:before="100" w:beforeAutospacing="1" w:after="100" w:afterAutospacing="1"/>
        <w:rPr>
          <w:rFonts w:ascii="Arial" w:eastAsia="Times New Roman" w:hAnsi="Arial" w:cs="Arial"/>
        </w:rPr>
      </w:pPr>
      <w:r w:rsidRPr="002D508C">
        <w:rPr>
          <w:rFonts w:ascii="Arial" w:eastAsia="Times New Roman" w:hAnsi="Arial" w:cs="Arial"/>
        </w:rPr>
        <w:t xml:space="preserve">mostly a female </w:t>
      </w:r>
      <w:proofErr w:type="gramStart"/>
      <w:r w:rsidRPr="002D508C">
        <w:rPr>
          <w:rFonts w:ascii="Arial" w:eastAsia="Times New Roman" w:hAnsi="Arial" w:cs="Arial"/>
        </w:rPr>
        <w:t>task;</w:t>
      </w:r>
      <w:proofErr w:type="gramEnd"/>
      <w:r w:rsidRPr="002D508C">
        <w:rPr>
          <w:rFonts w:ascii="Arial" w:eastAsia="Times New Roman" w:hAnsi="Arial" w:cs="Arial"/>
        </w:rPr>
        <w:t xml:space="preserve"> </w:t>
      </w:r>
    </w:p>
    <w:p w14:paraId="015A9966" w14:textId="77777777" w:rsidR="002D508C" w:rsidRDefault="002D508C" w:rsidP="00B80A6A">
      <w:pPr>
        <w:pStyle w:val="ListParagraph"/>
        <w:numPr>
          <w:ilvl w:val="0"/>
          <w:numId w:val="10"/>
        </w:numPr>
        <w:spacing w:before="100" w:beforeAutospacing="1" w:after="100" w:afterAutospacing="1"/>
        <w:rPr>
          <w:rFonts w:ascii="Arial" w:eastAsia="Times New Roman" w:hAnsi="Arial" w:cs="Arial"/>
        </w:rPr>
      </w:pPr>
      <w:r w:rsidRPr="002D508C">
        <w:rPr>
          <w:rFonts w:ascii="Arial" w:eastAsia="Times New Roman" w:hAnsi="Arial" w:cs="Arial"/>
        </w:rPr>
        <w:t xml:space="preserve">if we want to need to start thinking that care is not just for women. </w:t>
      </w:r>
    </w:p>
    <w:p w14:paraId="44736A12" w14:textId="0BBB82B3" w:rsidR="002D508C" w:rsidRDefault="002D508C" w:rsidP="00B80A6A">
      <w:pPr>
        <w:pStyle w:val="ListParagraph"/>
        <w:numPr>
          <w:ilvl w:val="0"/>
          <w:numId w:val="10"/>
        </w:numPr>
        <w:spacing w:before="100" w:beforeAutospacing="1" w:after="100" w:afterAutospacing="1"/>
        <w:rPr>
          <w:rFonts w:ascii="Arial" w:eastAsia="Times New Roman" w:hAnsi="Arial" w:cs="Arial"/>
        </w:rPr>
      </w:pPr>
      <w:r w:rsidRPr="002D508C">
        <w:rPr>
          <w:rFonts w:ascii="Arial" w:eastAsia="Times New Roman" w:hAnsi="Arial" w:cs="Arial"/>
        </w:rPr>
        <w:lastRenderedPageBreak/>
        <w:t>Need to open schools that are preparing caring people to include men; need to consider that caring is a shared obligation we have between gender and between family and the society.</w:t>
      </w:r>
    </w:p>
    <w:p w14:paraId="3391B9B0" w14:textId="5A6B7441" w:rsidR="002D508C" w:rsidRDefault="002D508C" w:rsidP="00B80A6A">
      <w:pPr>
        <w:pStyle w:val="ListParagraph"/>
        <w:numPr>
          <w:ilvl w:val="0"/>
          <w:numId w:val="10"/>
        </w:numPr>
        <w:spacing w:before="100" w:beforeAutospacing="1" w:after="100" w:afterAutospacing="1"/>
        <w:rPr>
          <w:rFonts w:ascii="Arial" w:eastAsia="Times New Roman" w:hAnsi="Arial" w:cs="Arial"/>
        </w:rPr>
      </w:pPr>
      <w:r>
        <w:rPr>
          <w:rFonts w:ascii="Arial" w:eastAsia="Times New Roman" w:hAnsi="Arial" w:cs="Arial"/>
        </w:rPr>
        <w:t xml:space="preserve">We need to deal with financialization of care system </w:t>
      </w:r>
      <w:proofErr w:type="gramStart"/>
      <w:r>
        <w:rPr>
          <w:rFonts w:ascii="Arial" w:eastAsia="Times New Roman" w:hAnsi="Arial" w:cs="Arial"/>
        </w:rPr>
        <w:t>e.g.</w:t>
      </w:r>
      <w:proofErr w:type="gramEnd"/>
      <w:r>
        <w:rPr>
          <w:rFonts w:ascii="Arial" w:eastAsia="Times New Roman" w:hAnsi="Arial" w:cs="Arial"/>
        </w:rPr>
        <w:t xml:space="preserve"> elder care; services for disabled people</w:t>
      </w:r>
    </w:p>
    <w:p w14:paraId="6757BA54" w14:textId="1F74B0A1" w:rsidR="002D508C" w:rsidRDefault="002D508C" w:rsidP="00B80A6A">
      <w:pPr>
        <w:pStyle w:val="ListParagraph"/>
        <w:numPr>
          <w:ilvl w:val="0"/>
          <w:numId w:val="10"/>
        </w:numPr>
        <w:spacing w:before="100" w:beforeAutospacing="1" w:after="100" w:afterAutospacing="1"/>
        <w:rPr>
          <w:rFonts w:ascii="Arial" w:eastAsia="Times New Roman" w:hAnsi="Arial" w:cs="Arial"/>
        </w:rPr>
      </w:pPr>
      <w:r>
        <w:rPr>
          <w:rFonts w:ascii="Arial" w:eastAsia="Times New Roman" w:hAnsi="Arial" w:cs="Arial"/>
        </w:rPr>
        <w:t>Need to consider that care is an important factor of the economy by counting how much care brings to the GDP of a community/country (It is a common economic factor)</w:t>
      </w:r>
    </w:p>
    <w:p w14:paraId="5AA8CF47" w14:textId="7D75A292" w:rsidR="002D508C" w:rsidRDefault="002D508C" w:rsidP="00B80A6A">
      <w:pPr>
        <w:pStyle w:val="ListParagraph"/>
        <w:numPr>
          <w:ilvl w:val="0"/>
          <w:numId w:val="10"/>
        </w:numPr>
        <w:spacing w:before="100" w:beforeAutospacing="1" w:after="100" w:afterAutospacing="1"/>
        <w:rPr>
          <w:rFonts w:ascii="Arial" w:eastAsia="Times New Roman" w:hAnsi="Arial" w:cs="Arial"/>
        </w:rPr>
      </w:pPr>
      <w:r>
        <w:rPr>
          <w:rFonts w:ascii="Arial" w:eastAsia="Times New Roman" w:hAnsi="Arial" w:cs="Arial"/>
        </w:rPr>
        <w:t>We need to have an idea of care including what can be delivered to care of our community</w:t>
      </w:r>
      <w:r w:rsidR="00E07854">
        <w:rPr>
          <w:rFonts w:ascii="Arial" w:eastAsia="Times New Roman" w:hAnsi="Arial" w:cs="Arial"/>
        </w:rPr>
        <w:t>:</w:t>
      </w:r>
    </w:p>
    <w:p w14:paraId="685833C6" w14:textId="33BA19B8" w:rsidR="002D508C" w:rsidRDefault="002D508C" w:rsidP="00B80A6A">
      <w:pPr>
        <w:pStyle w:val="ListParagraph"/>
        <w:numPr>
          <w:ilvl w:val="0"/>
          <w:numId w:val="11"/>
        </w:numPr>
        <w:spacing w:before="100" w:beforeAutospacing="1" w:after="100" w:afterAutospacing="1"/>
        <w:rPr>
          <w:rFonts w:ascii="Arial" w:eastAsia="Times New Roman" w:hAnsi="Arial" w:cs="Arial"/>
        </w:rPr>
      </w:pPr>
      <w:r>
        <w:rPr>
          <w:rFonts w:ascii="Arial" w:eastAsia="Times New Roman" w:hAnsi="Arial" w:cs="Arial"/>
        </w:rPr>
        <w:t>Child, elderly, domestic help, transport, leisure services, nursing, adult, social services that can provide guidance for parents for youth, addressing addictions, shelters for victims of domestic violence or abuse, prisoner, public housing, employment services</w:t>
      </w:r>
      <w:r w:rsidR="00C451C6">
        <w:rPr>
          <w:rFonts w:ascii="Arial" w:eastAsia="Times New Roman" w:hAnsi="Arial" w:cs="Arial"/>
        </w:rPr>
        <w:t>, waste collectors; recycling waste people; taking care of our environment</w:t>
      </w:r>
    </w:p>
    <w:p w14:paraId="05797ACB" w14:textId="0CDC6D50" w:rsidR="00C451C6" w:rsidRDefault="00C451C6" w:rsidP="00B80A6A">
      <w:pPr>
        <w:pStyle w:val="ListParagraph"/>
        <w:numPr>
          <w:ilvl w:val="0"/>
          <w:numId w:val="10"/>
        </w:numPr>
        <w:spacing w:before="100" w:beforeAutospacing="1" w:after="100" w:afterAutospacing="1"/>
        <w:rPr>
          <w:rFonts w:ascii="Arial" w:eastAsia="Times New Roman" w:hAnsi="Arial" w:cs="Arial"/>
        </w:rPr>
      </w:pPr>
      <w:r>
        <w:rPr>
          <w:rFonts w:ascii="Arial" w:eastAsia="Times New Roman" w:hAnsi="Arial" w:cs="Arial"/>
        </w:rPr>
        <w:t>How can services be delivered?</w:t>
      </w:r>
    </w:p>
    <w:p w14:paraId="7F5A43C4" w14:textId="7E9A5BC7" w:rsidR="00C451C6" w:rsidRDefault="00C451C6" w:rsidP="00B80A6A">
      <w:pPr>
        <w:pStyle w:val="ListParagraph"/>
        <w:numPr>
          <w:ilvl w:val="0"/>
          <w:numId w:val="11"/>
        </w:numPr>
        <w:spacing w:before="100" w:beforeAutospacing="1" w:after="100" w:afterAutospacing="1"/>
        <w:rPr>
          <w:rFonts w:ascii="Arial" w:eastAsia="Times New Roman" w:hAnsi="Arial" w:cs="Arial"/>
        </w:rPr>
      </w:pPr>
      <w:r>
        <w:rPr>
          <w:rFonts w:ascii="Arial" w:eastAsia="Times New Roman" w:hAnsi="Arial" w:cs="Arial"/>
        </w:rPr>
        <w:t>Alliances of citizens with local governments</w:t>
      </w:r>
    </w:p>
    <w:p w14:paraId="02BFEA44" w14:textId="7DF7D59F" w:rsidR="00C451C6" w:rsidRDefault="00C451C6" w:rsidP="00B80A6A">
      <w:pPr>
        <w:pStyle w:val="ListParagraph"/>
        <w:numPr>
          <w:ilvl w:val="0"/>
          <w:numId w:val="11"/>
        </w:numPr>
        <w:spacing w:before="100" w:beforeAutospacing="1" w:after="100" w:afterAutospacing="1"/>
        <w:rPr>
          <w:rFonts w:ascii="Arial" w:eastAsia="Times New Roman" w:hAnsi="Arial" w:cs="Arial"/>
        </w:rPr>
      </w:pPr>
      <w:r>
        <w:rPr>
          <w:rFonts w:ascii="Arial" w:eastAsia="Times New Roman" w:hAnsi="Arial" w:cs="Arial"/>
        </w:rPr>
        <w:t>Responsibility of governments at all levels to deliver social services</w:t>
      </w:r>
    </w:p>
    <w:p w14:paraId="27CB2AB3" w14:textId="2CF30002" w:rsidR="003D2451" w:rsidRDefault="003D2451" w:rsidP="00B80A6A">
      <w:pPr>
        <w:pStyle w:val="ListParagraph"/>
        <w:numPr>
          <w:ilvl w:val="0"/>
          <w:numId w:val="11"/>
        </w:numPr>
        <w:spacing w:before="100" w:beforeAutospacing="1" w:after="100" w:afterAutospacing="1"/>
        <w:rPr>
          <w:rFonts w:ascii="Arial" w:eastAsia="Times New Roman" w:hAnsi="Arial" w:cs="Arial"/>
        </w:rPr>
      </w:pPr>
      <w:r>
        <w:rPr>
          <w:rFonts w:ascii="Arial" w:eastAsia="Times New Roman" w:hAnsi="Arial" w:cs="Arial"/>
        </w:rPr>
        <w:t>It is necessary for renewing trust with government</w:t>
      </w:r>
      <w:r w:rsidR="006D2D39">
        <w:rPr>
          <w:rFonts w:ascii="Arial" w:eastAsia="Times New Roman" w:hAnsi="Arial" w:cs="Arial"/>
        </w:rPr>
        <w:t xml:space="preserve"> and countering anti-system organizations that are growing; crucial for defending democracy</w:t>
      </w:r>
    </w:p>
    <w:p w14:paraId="7EE3305D" w14:textId="7FE75D48" w:rsidR="006D2D39" w:rsidRDefault="006D2D39" w:rsidP="00B80A6A">
      <w:pPr>
        <w:pStyle w:val="ListParagraph"/>
        <w:numPr>
          <w:ilvl w:val="0"/>
          <w:numId w:val="11"/>
        </w:numPr>
        <w:spacing w:before="100" w:beforeAutospacing="1" w:after="100" w:afterAutospacing="1"/>
        <w:rPr>
          <w:rFonts w:ascii="Arial" w:eastAsia="Times New Roman" w:hAnsi="Arial" w:cs="Arial"/>
        </w:rPr>
      </w:pPr>
      <w:r>
        <w:rPr>
          <w:rFonts w:ascii="Arial" w:eastAsia="Times New Roman" w:hAnsi="Arial" w:cs="Arial"/>
        </w:rPr>
        <w:t xml:space="preserve">Local government is the face of government for </w:t>
      </w:r>
      <w:proofErr w:type="gramStart"/>
      <w:r>
        <w:rPr>
          <w:rFonts w:ascii="Arial" w:eastAsia="Times New Roman" w:hAnsi="Arial" w:cs="Arial"/>
        </w:rPr>
        <w:t>citizens;</w:t>
      </w:r>
      <w:proofErr w:type="gramEnd"/>
      <w:r>
        <w:rPr>
          <w:rFonts w:ascii="Arial" w:eastAsia="Times New Roman" w:hAnsi="Arial" w:cs="Arial"/>
        </w:rPr>
        <w:t xml:space="preserve"> </w:t>
      </w:r>
    </w:p>
    <w:p w14:paraId="6B74DC99" w14:textId="015420BA" w:rsidR="00C451C6" w:rsidRDefault="00C451C6" w:rsidP="00B80A6A">
      <w:pPr>
        <w:pStyle w:val="ListParagraph"/>
        <w:numPr>
          <w:ilvl w:val="0"/>
          <w:numId w:val="10"/>
        </w:numPr>
        <w:spacing w:before="100" w:beforeAutospacing="1" w:after="100" w:afterAutospacing="1"/>
        <w:rPr>
          <w:rFonts w:ascii="Arial" w:eastAsia="Times New Roman" w:hAnsi="Arial" w:cs="Arial"/>
        </w:rPr>
      </w:pPr>
      <w:r w:rsidRPr="00C451C6">
        <w:rPr>
          <w:rFonts w:ascii="Arial" w:eastAsia="Times New Roman" w:hAnsi="Arial" w:cs="Arial"/>
        </w:rPr>
        <w:t>Care is a human right</w:t>
      </w:r>
      <w:r>
        <w:rPr>
          <w:rFonts w:ascii="Arial" w:eastAsia="Times New Roman" w:hAnsi="Arial" w:cs="Arial"/>
        </w:rPr>
        <w:t xml:space="preserve"> and should be recognized as such</w:t>
      </w:r>
    </w:p>
    <w:p w14:paraId="13782470" w14:textId="0C33E155" w:rsidR="006D2D39" w:rsidRDefault="006D2D39" w:rsidP="00B80A6A">
      <w:pPr>
        <w:pStyle w:val="ListParagraph"/>
        <w:numPr>
          <w:ilvl w:val="0"/>
          <w:numId w:val="10"/>
        </w:numPr>
        <w:spacing w:before="100" w:beforeAutospacing="1" w:after="100" w:afterAutospacing="1"/>
        <w:rPr>
          <w:rFonts w:ascii="Arial" w:eastAsia="Times New Roman" w:hAnsi="Arial" w:cs="Arial"/>
        </w:rPr>
      </w:pPr>
      <w:r>
        <w:rPr>
          <w:rFonts w:ascii="Arial" w:eastAsia="Times New Roman" w:hAnsi="Arial" w:cs="Arial"/>
        </w:rPr>
        <w:t xml:space="preserve">We issued a few months ago a manifesto calling for social and economic value of care; for equal pay for equal value; reduce unpaid care burden; eliminating sexual division of labor in the current idea of care; reclaiming public nature of services. </w:t>
      </w:r>
      <w:hyperlink r:id="rId5" w:history="1">
        <w:r w:rsidRPr="007B7864">
          <w:rPr>
            <w:rStyle w:val="Hyperlink"/>
            <w:rFonts w:ascii="Arial" w:eastAsia="Times New Roman" w:hAnsi="Arial" w:cs="Arial"/>
          </w:rPr>
          <w:t>https://popshort.link/GlobalStudyonCare</w:t>
        </w:r>
      </w:hyperlink>
    </w:p>
    <w:p w14:paraId="638807FA" w14:textId="77777777" w:rsidR="006D2D39" w:rsidRPr="00C451C6" w:rsidRDefault="006D2D39" w:rsidP="00B80A6A">
      <w:pPr>
        <w:pStyle w:val="ListParagraph"/>
        <w:spacing w:before="100" w:beforeAutospacing="1" w:after="100" w:afterAutospacing="1"/>
        <w:rPr>
          <w:rFonts w:ascii="Arial" w:eastAsia="Times New Roman" w:hAnsi="Arial" w:cs="Arial"/>
        </w:rPr>
      </w:pPr>
    </w:p>
    <w:p w14:paraId="12CF0233" w14:textId="77689621" w:rsidR="008C737D" w:rsidRDefault="00CC1F07" w:rsidP="00B80A6A">
      <w:pPr>
        <w:spacing w:before="100" w:beforeAutospacing="1" w:after="100" w:afterAutospacing="1"/>
        <w:contextualSpacing/>
        <w:rPr>
          <w:rFonts w:ascii="Arial" w:eastAsia="Times New Roman" w:hAnsi="Arial" w:cs="Arial"/>
        </w:rPr>
      </w:pPr>
      <w:r w:rsidRPr="00CC1F07">
        <w:rPr>
          <w:rFonts w:ascii="Arial" w:eastAsia="Times New Roman" w:hAnsi="Arial" w:cs="Arial"/>
          <w:u w:val="single"/>
        </w:rPr>
        <w:t xml:space="preserve">Gerald Leitner, Secretary General of international Federation of Library Associations </w:t>
      </w:r>
      <w:r w:rsidR="008C737D" w:rsidRPr="008C737D">
        <w:rPr>
          <w:rFonts w:ascii="Arial" w:eastAsia="Times New Roman" w:hAnsi="Arial" w:cs="Arial"/>
          <w:u w:val="single"/>
        </w:rPr>
        <w:t>IFLA</w:t>
      </w:r>
      <w:r>
        <w:rPr>
          <w:rFonts w:ascii="Arial" w:eastAsia="Times New Roman" w:hAnsi="Arial" w:cs="Arial"/>
          <w:u w:val="single"/>
        </w:rPr>
        <w:t xml:space="preserve"> </w:t>
      </w:r>
      <w:r>
        <w:rPr>
          <w:rFonts w:ascii="Arial" w:eastAsia="Times New Roman" w:hAnsi="Arial" w:cs="Arial"/>
        </w:rPr>
        <w:t>representing libraries globally</w:t>
      </w:r>
    </w:p>
    <w:p w14:paraId="02546867" w14:textId="24394A2E" w:rsidR="00CC1F07" w:rsidRDefault="00CC1F07" w:rsidP="00B80A6A">
      <w:pPr>
        <w:spacing w:before="100" w:beforeAutospacing="1" w:after="100" w:afterAutospacing="1"/>
        <w:contextualSpacing/>
        <w:rPr>
          <w:rFonts w:ascii="Arial" w:eastAsia="Times New Roman" w:hAnsi="Arial" w:cs="Arial"/>
        </w:rPr>
      </w:pPr>
      <w:r>
        <w:rPr>
          <w:rFonts w:ascii="Arial" w:eastAsia="Times New Roman" w:hAnsi="Arial" w:cs="Arial"/>
        </w:rPr>
        <w:t>Libraries are usually multifunctional. Each Town Hall has a library perspective.</w:t>
      </w:r>
    </w:p>
    <w:p w14:paraId="40396458" w14:textId="77777777" w:rsidR="00CC1F07" w:rsidRDefault="00CC1F07" w:rsidP="00B80A6A">
      <w:pPr>
        <w:spacing w:before="100" w:beforeAutospacing="1" w:after="100" w:afterAutospacing="1"/>
        <w:contextualSpacing/>
        <w:rPr>
          <w:rFonts w:ascii="Arial" w:eastAsia="Times New Roman" w:hAnsi="Arial" w:cs="Arial"/>
        </w:rPr>
      </w:pPr>
    </w:p>
    <w:p w14:paraId="44DF9E74" w14:textId="62C5256B" w:rsidR="00CC1F07" w:rsidRDefault="00CC1F07" w:rsidP="00B80A6A">
      <w:pPr>
        <w:spacing w:before="100" w:beforeAutospacing="1" w:after="100" w:afterAutospacing="1"/>
        <w:contextualSpacing/>
        <w:rPr>
          <w:rFonts w:ascii="Arial" w:eastAsia="Times New Roman" w:hAnsi="Arial" w:cs="Arial"/>
        </w:rPr>
      </w:pPr>
      <w:r>
        <w:rPr>
          <w:rFonts w:ascii="Arial" w:eastAsia="Times New Roman" w:hAnsi="Arial" w:cs="Arial"/>
        </w:rPr>
        <w:t>What do caring systems mean for libraries:</w:t>
      </w:r>
    </w:p>
    <w:p w14:paraId="48D6310B" w14:textId="79C3ACB2" w:rsidR="00CC1F07" w:rsidRDefault="00CC1F07" w:rsidP="00B80A6A">
      <w:pPr>
        <w:pStyle w:val="ListParagraph"/>
        <w:numPr>
          <w:ilvl w:val="0"/>
          <w:numId w:val="12"/>
        </w:numPr>
        <w:spacing w:before="100" w:beforeAutospacing="1" w:after="100" w:afterAutospacing="1"/>
        <w:rPr>
          <w:rFonts w:ascii="Arial" w:eastAsia="Times New Roman" w:hAnsi="Arial" w:cs="Arial"/>
        </w:rPr>
      </w:pPr>
      <w:r>
        <w:rPr>
          <w:rFonts w:ascii="Arial" w:eastAsia="Times New Roman" w:hAnsi="Arial" w:cs="Arial"/>
        </w:rPr>
        <w:t>Place human not the market at the center</w:t>
      </w:r>
    </w:p>
    <w:p w14:paraId="688C2F43" w14:textId="74CB6213" w:rsidR="00CC1F07" w:rsidRDefault="00CC1F07" w:rsidP="00B80A6A">
      <w:pPr>
        <w:pStyle w:val="ListParagraph"/>
        <w:numPr>
          <w:ilvl w:val="0"/>
          <w:numId w:val="12"/>
        </w:numPr>
        <w:spacing w:before="100" w:beforeAutospacing="1" w:after="100" w:afterAutospacing="1"/>
        <w:rPr>
          <w:rFonts w:ascii="Arial" w:eastAsia="Times New Roman" w:hAnsi="Arial" w:cs="Arial"/>
        </w:rPr>
      </w:pPr>
      <w:r>
        <w:rPr>
          <w:rFonts w:ascii="Arial" w:eastAsia="Times New Roman" w:hAnsi="Arial" w:cs="Arial"/>
        </w:rPr>
        <w:t>Enforce rights of all to culture, information</w:t>
      </w:r>
    </w:p>
    <w:p w14:paraId="397E7880" w14:textId="7493C83F" w:rsidR="00CC1F07" w:rsidRDefault="00CC1F07" w:rsidP="00B80A6A">
      <w:pPr>
        <w:pStyle w:val="ListParagraph"/>
        <w:numPr>
          <w:ilvl w:val="0"/>
          <w:numId w:val="12"/>
        </w:numPr>
        <w:spacing w:before="100" w:beforeAutospacing="1" w:after="100" w:afterAutospacing="1"/>
        <w:rPr>
          <w:rFonts w:ascii="Arial" w:eastAsia="Times New Roman" w:hAnsi="Arial" w:cs="Arial"/>
        </w:rPr>
      </w:pPr>
      <w:r>
        <w:rPr>
          <w:rFonts w:ascii="Arial" w:eastAsia="Times New Roman" w:hAnsi="Arial" w:cs="Arial"/>
        </w:rPr>
        <w:t xml:space="preserve">SDGs principle of no one should be left behind but we know the harm of discrimination </w:t>
      </w:r>
    </w:p>
    <w:p w14:paraId="64761C29" w14:textId="0EB59037" w:rsidR="00CC1F07" w:rsidRDefault="00CC1F07" w:rsidP="00B80A6A">
      <w:pPr>
        <w:pStyle w:val="ListParagraph"/>
        <w:numPr>
          <w:ilvl w:val="0"/>
          <w:numId w:val="12"/>
        </w:numPr>
        <w:spacing w:before="100" w:beforeAutospacing="1" w:after="100" w:afterAutospacing="1"/>
        <w:rPr>
          <w:rFonts w:ascii="Arial" w:eastAsia="Times New Roman" w:hAnsi="Arial" w:cs="Arial"/>
        </w:rPr>
      </w:pPr>
      <w:r>
        <w:rPr>
          <w:rFonts w:ascii="Arial" w:eastAsia="Times New Roman" w:hAnsi="Arial" w:cs="Arial"/>
        </w:rPr>
        <w:t>Look to help all as far as possible to realize their potential; develop skills; know and enforce your rights</w:t>
      </w:r>
    </w:p>
    <w:p w14:paraId="666A3D8F" w14:textId="3D49D474" w:rsidR="00CC1F07" w:rsidRDefault="00CC1F07" w:rsidP="00B80A6A">
      <w:pPr>
        <w:pStyle w:val="ListParagraph"/>
        <w:numPr>
          <w:ilvl w:val="0"/>
          <w:numId w:val="12"/>
        </w:numPr>
        <w:spacing w:before="100" w:beforeAutospacing="1" w:after="100" w:afterAutospacing="1"/>
        <w:rPr>
          <w:rFonts w:ascii="Arial" w:eastAsia="Times New Roman" w:hAnsi="Arial" w:cs="Arial"/>
        </w:rPr>
      </w:pPr>
      <w:r>
        <w:rPr>
          <w:rFonts w:ascii="Arial" w:eastAsia="Times New Roman" w:hAnsi="Arial" w:cs="Arial"/>
        </w:rPr>
        <w:t>Need to find ways to set all for a better tomorrow</w:t>
      </w:r>
    </w:p>
    <w:p w14:paraId="54684A2B" w14:textId="4AAA3F2B" w:rsidR="00CC1F07" w:rsidRDefault="00CC1F07" w:rsidP="00B80A6A">
      <w:pPr>
        <w:pStyle w:val="ListParagraph"/>
        <w:numPr>
          <w:ilvl w:val="0"/>
          <w:numId w:val="12"/>
        </w:numPr>
        <w:spacing w:before="100" w:beforeAutospacing="1" w:after="100" w:afterAutospacing="1"/>
        <w:rPr>
          <w:rFonts w:ascii="Arial" w:eastAsia="Times New Roman" w:hAnsi="Arial" w:cs="Arial"/>
        </w:rPr>
      </w:pPr>
      <w:r>
        <w:rPr>
          <w:rFonts w:ascii="Arial" w:eastAsia="Times New Roman" w:hAnsi="Arial" w:cs="Arial"/>
        </w:rPr>
        <w:t>Not about just individuals but about communities; building connections and on the strengths of all</w:t>
      </w:r>
    </w:p>
    <w:p w14:paraId="004628C5" w14:textId="45FC3585" w:rsidR="00CC1F07" w:rsidRDefault="00CC1F07" w:rsidP="00B80A6A">
      <w:pPr>
        <w:pStyle w:val="ListParagraph"/>
        <w:numPr>
          <w:ilvl w:val="0"/>
          <w:numId w:val="12"/>
        </w:numPr>
        <w:spacing w:before="100" w:beforeAutospacing="1" w:after="100" w:afterAutospacing="1"/>
        <w:rPr>
          <w:rFonts w:ascii="Arial" w:eastAsia="Times New Roman" w:hAnsi="Arial" w:cs="Arial"/>
        </w:rPr>
      </w:pPr>
      <w:r>
        <w:rPr>
          <w:rFonts w:ascii="Arial" w:eastAsia="Times New Roman" w:hAnsi="Arial" w:cs="Arial"/>
        </w:rPr>
        <w:t>Digitalization brings benefits but may focus on individuals; need to support sharing cities</w:t>
      </w:r>
    </w:p>
    <w:p w14:paraId="40C2D542" w14:textId="77777777" w:rsidR="00CC1F07" w:rsidRDefault="00CC1F07" w:rsidP="00B80A6A">
      <w:pPr>
        <w:spacing w:before="100" w:beforeAutospacing="1" w:after="100" w:afterAutospacing="1"/>
        <w:contextualSpacing/>
        <w:rPr>
          <w:rFonts w:ascii="Arial" w:eastAsia="Times New Roman" w:hAnsi="Arial" w:cs="Arial"/>
        </w:rPr>
      </w:pPr>
      <w:proofErr w:type="gramStart"/>
      <w:r>
        <w:rPr>
          <w:rFonts w:ascii="Arial" w:eastAsia="Times New Roman" w:hAnsi="Arial" w:cs="Arial"/>
        </w:rPr>
        <w:lastRenderedPageBreak/>
        <w:t>Library</w:t>
      </w:r>
      <w:proofErr w:type="gramEnd"/>
      <w:r>
        <w:rPr>
          <w:rFonts w:ascii="Arial" w:eastAsia="Times New Roman" w:hAnsi="Arial" w:cs="Arial"/>
        </w:rPr>
        <w:t xml:space="preserve"> are:</w:t>
      </w:r>
    </w:p>
    <w:p w14:paraId="779DFC6A" w14:textId="76E75756" w:rsidR="00CC1F07" w:rsidRPr="00CC1F07" w:rsidRDefault="00CC1F07" w:rsidP="00B80A6A">
      <w:pPr>
        <w:pStyle w:val="ListParagraph"/>
        <w:numPr>
          <w:ilvl w:val="0"/>
          <w:numId w:val="13"/>
        </w:numPr>
        <w:spacing w:before="100" w:beforeAutospacing="1" w:after="100" w:afterAutospacing="1"/>
        <w:rPr>
          <w:rFonts w:ascii="Arial" w:eastAsia="Times New Roman" w:hAnsi="Arial" w:cs="Arial"/>
        </w:rPr>
      </w:pPr>
      <w:r w:rsidRPr="00CC1F07">
        <w:rPr>
          <w:rFonts w:ascii="Arial" w:eastAsia="Times New Roman" w:hAnsi="Arial" w:cs="Arial"/>
        </w:rPr>
        <w:t xml:space="preserve">principles </w:t>
      </w:r>
      <w:proofErr w:type="gramStart"/>
      <w:r w:rsidRPr="00CC1F07">
        <w:rPr>
          <w:rFonts w:ascii="Arial" w:eastAsia="Times New Roman" w:hAnsi="Arial" w:cs="Arial"/>
        </w:rPr>
        <w:t>is:</w:t>
      </w:r>
      <w:proofErr w:type="gramEnd"/>
      <w:r w:rsidR="00DA0E7B">
        <w:rPr>
          <w:rFonts w:ascii="Arial" w:eastAsia="Times New Roman" w:hAnsi="Arial" w:cs="Arial"/>
        </w:rPr>
        <w:t xml:space="preserve"> </w:t>
      </w:r>
      <w:r w:rsidRPr="00CC1F07">
        <w:rPr>
          <w:rFonts w:ascii="Arial" w:eastAsia="Times New Roman" w:hAnsi="Arial" w:cs="Arial"/>
        </w:rPr>
        <w:t xml:space="preserve">Idea of to each reader, their book; </w:t>
      </w:r>
    </w:p>
    <w:p w14:paraId="4C18E466" w14:textId="790E3E91" w:rsidR="00CC1F07" w:rsidRDefault="00CC1F07" w:rsidP="00B80A6A">
      <w:pPr>
        <w:pStyle w:val="ListParagraph"/>
        <w:numPr>
          <w:ilvl w:val="0"/>
          <w:numId w:val="13"/>
        </w:numPr>
        <w:spacing w:before="100" w:beforeAutospacing="1" w:after="100" w:afterAutospacing="1"/>
        <w:rPr>
          <w:rFonts w:ascii="Arial" w:eastAsia="Times New Roman" w:hAnsi="Arial" w:cs="Arial"/>
        </w:rPr>
      </w:pPr>
      <w:r w:rsidRPr="00CC1F07">
        <w:rPr>
          <w:rFonts w:ascii="Arial" w:eastAsia="Times New Roman" w:hAnsi="Arial" w:cs="Arial"/>
        </w:rPr>
        <w:t xml:space="preserve">Not about providing a </w:t>
      </w:r>
      <w:proofErr w:type="gramStart"/>
      <w:r w:rsidRPr="00CC1F07">
        <w:rPr>
          <w:rFonts w:ascii="Arial" w:eastAsia="Times New Roman" w:hAnsi="Arial" w:cs="Arial"/>
        </w:rPr>
        <w:t>one way</w:t>
      </w:r>
      <w:proofErr w:type="gramEnd"/>
      <w:r w:rsidRPr="00CC1F07">
        <w:rPr>
          <w:rFonts w:ascii="Arial" w:eastAsia="Times New Roman" w:hAnsi="Arial" w:cs="Arial"/>
        </w:rPr>
        <w:t xml:space="preserve"> service; into hands of all</w:t>
      </w:r>
    </w:p>
    <w:p w14:paraId="32833BB6" w14:textId="240E6AF7" w:rsidR="00CC1F07" w:rsidRDefault="00DA0E7B" w:rsidP="00B80A6A">
      <w:pPr>
        <w:pStyle w:val="ListParagraph"/>
        <w:numPr>
          <w:ilvl w:val="0"/>
          <w:numId w:val="13"/>
        </w:numPr>
        <w:spacing w:before="100" w:beforeAutospacing="1" w:after="100" w:afterAutospacing="1"/>
        <w:rPr>
          <w:rFonts w:ascii="Arial" w:eastAsia="Times New Roman" w:hAnsi="Arial" w:cs="Arial"/>
        </w:rPr>
      </w:pPr>
      <w:r>
        <w:rPr>
          <w:rFonts w:ascii="Arial" w:eastAsia="Times New Roman" w:hAnsi="Arial" w:cs="Arial"/>
        </w:rPr>
        <w:t>Be portals to drive a more inclusive, democratic approach; to work together</w:t>
      </w:r>
    </w:p>
    <w:p w14:paraId="582A4EC9" w14:textId="6391D3A9" w:rsidR="00DA0E7B" w:rsidRDefault="00DA0E7B" w:rsidP="00B80A6A">
      <w:pPr>
        <w:spacing w:before="100" w:beforeAutospacing="1" w:after="100" w:afterAutospacing="1"/>
        <w:contextualSpacing/>
        <w:rPr>
          <w:rFonts w:ascii="Arial" w:eastAsia="Times New Roman" w:hAnsi="Arial" w:cs="Arial"/>
        </w:rPr>
      </w:pPr>
      <w:r>
        <w:rPr>
          <w:rFonts w:ascii="Arial" w:eastAsia="Times New Roman" w:hAnsi="Arial" w:cs="Arial"/>
        </w:rPr>
        <w:t>Future to deliver more caring systems:</w:t>
      </w:r>
    </w:p>
    <w:p w14:paraId="6C71E803" w14:textId="23B2AAD5" w:rsidR="00DA0E7B" w:rsidRDefault="00DA0E7B" w:rsidP="00B80A6A">
      <w:pPr>
        <w:pStyle w:val="ListParagraph"/>
        <w:numPr>
          <w:ilvl w:val="0"/>
          <w:numId w:val="15"/>
        </w:numPr>
        <w:spacing w:before="100" w:beforeAutospacing="1" w:after="100" w:afterAutospacing="1"/>
        <w:rPr>
          <w:rFonts w:ascii="Arial" w:eastAsia="Times New Roman" w:hAnsi="Arial" w:cs="Arial"/>
        </w:rPr>
      </w:pPr>
      <w:r>
        <w:rPr>
          <w:rFonts w:ascii="Arial" w:eastAsia="Times New Roman" w:hAnsi="Arial" w:cs="Arial"/>
        </w:rPr>
        <w:t>Must adapt to people’s needs first</w:t>
      </w:r>
    </w:p>
    <w:p w14:paraId="18506C8C" w14:textId="5961CCD5" w:rsidR="00DA0E7B" w:rsidRDefault="00DA0E7B" w:rsidP="00B80A6A">
      <w:pPr>
        <w:pStyle w:val="ListParagraph"/>
        <w:numPr>
          <w:ilvl w:val="0"/>
          <w:numId w:val="15"/>
        </w:numPr>
        <w:spacing w:before="100" w:beforeAutospacing="1" w:after="100" w:afterAutospacing="1"/>
        <w:rPr>
          <w:rFonts w:ascii="Arial" w:eastAsia="Times New Roman" w:hAnsi="Arial" w:cs="Arial"/>
        </w:rPr>
      </w:pPr>
      <w:r>
        <w:rPr>
          <w:rFonts w:ascii="Arial" w:eastAsia="Times New Roman" w:hAnsi="Arial" w:cs="Arial"/>
        </w:rPr>
        <w:t>Looking at delivering policies drawing on current infrastructures</w:t>
      </w:r>
    </w:p>
    <w:p w14:paraId="17FBDDA0" w14:textId="0D24526D" w:rsidR="00DA0E7B" w:rsidRPr="00DA0E7B" w:rsidRDefault="00DA0E7B" w:rsidP="00B80A6A">
      <w:pPr>
        <w:pStyle w:val="ListParagraph"/>
        <w:numPr>
          <w:ilvl w:val="0"/>
          <w:numId w:val="15"/>
        </w:numPr>
        <w:spacing w:before="100" w:beforeAutospacing="1" w:after="100" w:afterAutospacing="1"/>
        <w:rPr>
          <w:rFonts w:ascii="Arial" w:eastAsia="Times New Roman" w:hAnsi="Arial" w:cs="Arial"/>
        </w:rPr>
      </w:pPr>
      <w:r>
        <w:rPr>
          <w:rFonts w:ascii="Arial" w:eastAsia="Times New Roman" w:hAnsi="Arial" w:cs="Arial"/>
        </w:rPr>
        <w:t>Need to be realistic about what this means to librarians and those working in public service; value and support training and ensure that our spaces and technologies are fit for purpose</w:t>
      </w:r>
    </w:p>
    <w:p w14:paraId="7C298F97" w14:textId="7F49A593" w:rsidR="008C737D" w:rsidRDefault="00DA0E7B" w:rsidP="00B80A6A">
      <w:pPr>
        <w:spacing w:before="100" w:beforeAutospacing="1" w:after="100" w:afterAutospacing="1"/>
        <w:contextualSpacing/>
        <w:rPr>
          <w:rFonts w:ascii="Arial" w:eastAsia="Times New Roman" w:hAnsi="Arial" w:cs="Arial"/>
          <w:u w:val="single"/>
        </w:rPr>
      </w:pPr>
      <w:r>
        <w:rPr>
          <w:rFonts w:ascii="Arial" w:eastAsia="Times New Roman" w:hAnsi="Arial" w:cs="Arial"/>
          <w:u w:val="single"/>
        </w:rPr>
        <w:t xml:space="preserve">Colin </w:t>
      </w:r>
      <w:proofErr w:type="spellStart"/>
      <w:proofErr w:type="gramStart"/>
      <w:r>
        <w:rPr>
          <w:rFonts w:ascii="Arial" w:eastAsia="Times New Roman" w:hAnsi="Arial" w:cs="Arial"/>
          <w:u w:val="single"/>
        </w:rPr>
        <w:t>Rajah,Corodinator</w:t>
      </w:r>
      <w:proofErr w:type="spellEnd"/>
      <w:proofErr w:type="gramEnd"/>
      <w:r>
        <w:rPr>
          <w:rFonts w:ascii="Arial" w:eastAsia="Times New Roman" w:hAnsi="Arial" w:cs="Arial"/>
          <w:u w:val="single"/>
        </w:rPr>
        <w:t xml:space="preserve">, </w:t>
      </w:r>
      <w:r w:rsidR="008C737D" w:rsidRPr="008C737D">
        <w:rPr>
          <w:rFonts w:ascii="Arial" w:eastAsia="Times New Roman" w:hAnsi="Arial" w:cs="Arial"/>
          <w:u w:val="single"/>
        </w:rPr>
        <w:t xml:space="preserve">Civil Society Action Committee </w:t>
      </w:r>
    </w:p>
    <w:p w14:paraId="26E0E56B" w14:textId="4A9C131F" w:rsidR="00DA0E7B" w:rsidRDefault="00DA0E7B" w:rsidP="00B80A6A">
      <w:pPr>
        <w:spacing w:before="100" w:beforeAutospacing="1" w:after="100" w:afterAutospacing="1"/>
        <w:contextualSpacing/>
        <w:rPr>
          <w:rFonts w:ascii="Arial" w:eastAsia="Times New Roman" w:hAnsi="Arial" w:cs="Arial"/>
        </w:rPr>
      </w:pPr>
      <w:r>
        <w:rPr>
          <w:rFonts w:ascii="Arial" w:eastAsia="Times New Roman" w:hAnsi="Arial" w:cs="Arial"/>
        </w:rPr>
        <w:t>Largest platform of civil society engaging and acting on migration policy.</w:t>
      </w:r>
    </w:p>
    <w:p w14:paraId="60967383" w14:textId="4761F4B5" w:rsidR="00DA0E7B" w:rsidRDefault="00DA0E7B" w:rsidP="00B80A6A">
      <w:pPr>
        <w:spacing w:before="100" w:beforeAutospacing="1" w:after="100" w:afterAutospacing="1"/>
        <w:contextualSpacing/>
        <w:rPr>
          <w:rFonts w:ascii="Arial" w:eastAsia="Times New Roman" w:hAnsi="Arial" w:cs="Arial"/>
        </w:rPr>
      </w:pPr>
      <w:r>
        <w:rPr>
          <w:rFonts w:ascii="Arial" w:eastAsia="Times New Roman" w:hAnsi="Arial" w:cs="Arial"/>
        </w:rPr>
        <w:t xml:space="preserve">He was a migrant into the US as a domestic worker for large families while their parents were on holidays. </w:t>
      </w:r>
    </w:p>
    <w:p w14:paraId="13F5AAC9" w14:textId="52A58B21" w:rsidR="00DA0E7B" w:rsidRDefault="00DA0E7B" w:rsidP="00B80A6A">
      <w:pPr>
        <w:spacing w:before="100" w:beforeAutospacing="1" w:after="100" w:afterAutospacing="1"/>
        <w:contextualSpacing/>
        <w:rPr>
          <w:rFonts w:ascii="Arial" w:eastAsia="Times New Roman" w:hAnsi="Arial" w:cs="Arial"/>
        </w:rPr>
      </w:pPr>
    </w:p>
    <w:p w14:paraId="33D74DFA" w14:textId="542EB9EA" w:rsidR="00DA0E7B" w:rsidRDefault="00DA0E7B" w:rsidP="00B80A6A">
      <w:pPr>
        <w:spacing w:before="100" w:beforeAutospacing="1" w:after="100" w:afterAutospacing="1"/>
        <w:contextualSpacing/>
        <w:rPr>
          <w:rFonts w:ascii="Arial" w:eastAsia="Times New Roman" w:hAnsi="Arial" w:cs="Arial"/>
        </w:rPr>
      </w:pPr>
      <w:r>
        <w:rPr>
          <w:rFonts w:ascii="Arial" w:eastAsia="Times New Roman" w:hAnsi="Arial" w:cs="Arial"/>
        </w:rPr>
        <w:t>Caregivers:</w:t>
      </w:r>
    </w:p>
    <w:p w14:paraId="1F9F1788" w14:textId="552BDEE8" w:rsidR="00DA0E7B" w:rsidRDefault="00DA0E7B" w:rsidP="00B80A6A">
      <w:pPr>
        <w:pStyle w:val="ListParagraph"/>
        <w:numPr>
          <w:ilvl w:val="0"/>
          <w:numId w:val="16"/>
        </w:numPr>
        <w:spacing w:before="100" w:beforeAutospacing="1" w:after="100" w:afterAutospacing="1"/>
        <w:rPr>
          <w:rFonts w:ascii="Arial" w:eastAsia="Times New Roman" w:hAnsi="Arial" w:cs="Arial"/>
        </w:rPr>
      </w:pPr>
      <w:r>
        <w:rPr>
          <w:rFonts w:ascii="Arial" w:eastAsia="Times New Roman" w:hAnsi="Arial" w:cs="Arial"/>
        </w:rPr>
        <w:t>So much is built around migrants, foreign born. In the US, 1 o 3 physicians are foreign born; higher percentage for nurses; domestic workers = vast majority.</w:t>
      </w:r>
    </w:p>
    <w:p w14:paraId="0F135D4D" w14:textId="244A7854" w:rsidR="00A57DE7" w:rsidRDefault="00A57DE7" w:rsidP="00B80A6A">
      <w:pPr>
        <w:pStyle w:val="ListParagraph"/>
        <w:numPr>
          <w:ilvl w:val="0"/>
          <w:numId w:val="16"/>
        </w:numPr>
        <w:spacing w:before="100" w:beforeAutospacing="1" w:after="100" w:afterAutospacing="1"/>
        <w:rPr>
          <w:rFonts w:ascii="Arial" w:eastAsia="Times New Roman" w:hAnsi="Arial" w:cs="Arial"/>
        </w:rPr>
      </w:pPr>
      <w:r>
        <w:rPr>
          <w:rFonts w:ascii="Arial" w:eastAsia="Times New Roman" w:hAnsi="Arial" w:cs="Arial"/>
        </w:rPr>
        <w:t xml:space="preserve">We work on public systems and public services which is </w:t>
      </w:r>
      <w:proofErr w:type="spellStart"/>
      <w:proofErr w:type="gramStart"/>
      <w:r>
        <w:rPr>
          <w:rFonts w:ascii="Arial" w:eastAsia="Times New Roman" w:hAnsi="Arial" w:cs="Arial"/>
        </w:rPr>
        <w:t>genderized</w:t>
      </w:r>
      <w:proofErr w:type="spellEnd"/>
      <w:r>
        <w:rPr>
          <w:rFonts w:ascii="Arial" w:eastAsia="Times New Roman" w:hAnsi="Arial" w:cs="Arial"/>
        </w:rPr>
        <w:t>;</w:t>
      </w:r>
      <w:proofErr w:type="gramEnd"/>
      <w:r>
        <w:rPr>
          <w:rFonts w:ascii="Arial" w:eastAsia="Times New Roman" w:hAnsi="Arial" w:cs="Arial"/>
        </w:rPr>
        <w:t xml:space="preserve"> women of color from the global south. This trend was exposed during the pandemic. Their precarious situations showed much clearer what they faced – fast proportion of those infected with COVID were migrants who worked in the caring system and could not work from home and had to go to work.</w:t>
      </w:r>
      <w:r w:rsidR="004C3500">
        <w:rPr>
          <w:rFonts w:ascii="Arial" w:eastAsia="Times New Roman" w:hAnsi="Arial" w:cs="Arial"/>
        </w:rPr>
        <w:t xml:space="preserve"> They had high rates of death</w:t>
      </w:r>
    </w:p>
    <w:p w14:paraId="63680CC3" w14:textId="41EB047B" w:rsidR="00A57DE7" w:rsidRDefault="004C3500" w:rsidP="00B80A6A">
      <w:pPr>
        <w:pStyle w:val="ListParagraph"/>
        <w:numPr>
          <w:ilvl w:val="0"/>
          <w:numId w:val="16"/>
        </w:numPr>
        <w:spacing w:before="100" w:beforeAutospacing="1" w:after="100" w:afterAutospacing="1"/>
        <w:rPr>
          <w:rFonts w:ascii="Arial" w:eastAsia="Times New Roman" w:hAnsi="Arial" w:cs="Arial"/>
        </w:rPr>
      </w:pPr>
      <w:r>
        <w:rPr>
          <w:rFonts w:ascii="Arial" w:eastAsia="Times New Roman" w:hAnsi="Arial" w:cs="Arial"/>
        </w:rPr>
        <w:t>Some good practices – moratorium against visa deadlines but many contracts were cancelled; some were locked into abuse situations.</w:t>
      </w:r>
    </w:p>
    <w:p w14:paraId="403302A6" w14:textId="677A47C7" w:rsidR="004C3500" w:rsidRDefault="004C3500" w:rsidP="00B80A6A">
      <w:pPr>
        <w:spacing w:before="100" w:beforeAutospacing="1" w:after="100" w:afterAutospacing="1"/>
        <w:contextualSpacing/>
        <w:rPr>
          <w:rFonts w:ascii="Arial" w:eastAsia="Times New Roman" w:hAnsi="Arial" w:cs="Arial"/>
        </w:rPr>
      </w:pPr>
      <w:r w:rsidRPr="004C3500">
        <w:rPr>
          <w:rFonts w:ascii="Arial" w:eastAsia="Times New Roman" w:hAnsi="Arial" w:cs="Arial"/>
        </w:rPr>
        <w:t>What was important: new solidarity that was emerging prior to the pandemic</w:t>
      </w:r>
    </w:p>
    <w:p w14:paraId="59208D9C" w14:textId="4B513FD9" w:rsidR="004C3500" w:rsidRDefault="004C3500" w:rsidP="00B80A6A">
      <w:pPr>
        <w:pStyle w:val="ListParagraph"/>
        <w:numPr>
          <w:ilvl w:val="0"/>
          <w:numId w:val="17"/>
        </w:numPr>
        <w:spacing w:before="100" w:beforeAutospacing="1" w:after="100" w:afterAutospacing="1"/>
        <w:rPr>
          <w:rFonts w:ascii="Arial" w:eastAsia="Times New Roman" w:hAnsi="Arial" w:cs="Arial"/>
        </w:rPr>
      </w:pPr>
      <w:r>
        <w:rPr>
          <w:rFonts w:ascii="Arial" w:eastAsia="Times New Roman" w:hAnsi="Arial" w:cs="Arial"/>
        </w:rPr>
        <w:t>Local authorities responding to migrants’ needs</w:t>
      </w:r>
    </w:p>
    <w:p w14:paraId="070B53CF" w14:textId="34D714FF" w:rsidR="004C3500" w:rsidRDefault="004C3500" w:rsidP="00B80A6A">
      <w:pPr>
        <w:pStyle w:val="ListParagraph"/>
        <w:numPr>
          <w:ilvl w:val="0"/>
          <w:numId w:val="18"/>
        </w:numPr>
        <w:spacing w:before="100" w:beforeAutospacing="1" w:after="100" w:afterAutospacing="1"/>
        <w:rPr>
          <w:rFonts w:ascii="Arial" w:eastAsia="Times New Roman" w:hAnsi="Arial" w:cs="Arial"/>
        </w:rPr>
      </w:pPr>
      <w:r>
        <w:rPr>
          <w:rFonts w:ascii="Arial" w:eastAsia="Times New Roman" w:hAnsi="Arial" w:cs="Arial"/>
        </w:rPr>
        <w:t xml:space="preserve">Firewall against </w:t>
      </w:r>
      <w:r w:rsidR="00AB5CFD">
        <w:rPr>
          <w:rFonts w:ascii="Arial" w:eastAsia="Times New Roman" w:hAnsi="Arial" w:cs="Arial"/>
        </w:rPr>
        <w:t>immigration enforcement removing migrants’ fear</w:t>
      </w:r>
    </w:p>
    <w:p w14:paraId="3A4D4292" w14:textId="246791F2" w:rsidR="00AB5CFD" w:rsidRDefault="00AB5CFD" w:rsidP="00B80A6A">
      <w:pPr>
        <w:pStyle w:val="ListParagraph"/>
        <w:numPr>
          <w:ilvl w:val="0"/>
          <w:numId w:val="18"/>
        </w:numPr>
        <w:spacing w:before="100" w:beforeAutospacing="1" w:after="100" w:afterAutospacing="1"/>
        <w:rPr>
          <w:rFonts w:ascii="Arial" w:eastAsia="Times New Roman" w:hAnsi="Arial" w:cs="Arial"/>
        </w:rPr>
      </w:pPr>
      <w:r>
        <w:rPr>
          <w:rFonts w:ascii="Arial" w:eastAsia="Times New Roman" w:hAnsi="Arial" w:cs="Arial"/>
        </w:rPr>
        <w:t>Cities provided documents at municipal level when many did not have national identification</w:t>
      </w:r>
    </w:p>
    <w:p w14:paraId="3456B0AE" w14:textId="35F0D906" w:rsidR="00EF0154" w:rsidRDefault="00EF0154" w:rsidP="00B80A6A">
      <w:pPr>
        <w:spacing w:before="100" w:beforeAutospacing="1" w:after="100" w:afterAutospacing="1"/>
        <w:contextualSpacing/>
        <w:rPr>
          <w:rFonts w:ascii="Arial" w:eastAsia="Times New Roman" w:hAnsi="Arial" w:cs="Arial"/>
        </w:rPr>
      </w:pPr>
      <w:r>
        <w:rPr>
          <w:rFonts w:ascii="Arial" w:eastAsia="Times New Roman" w:hAnsi="Arial" w:cs="Arial"/>
        </w:rPr>
        <w:t>New social contract requires:</w:t>
      </w:r>
    </w:p>
    <w:p w14:paraId="39B8B62C" w14:textId="4F9FC50E" w:rsidR="00EF0154" w:rsidRDefault="00EF0154" w:rsidP="00B80A6A">
      <w:pPr>
        <w:pStyle w:val="ListParagraph"/>
        <w:numPr>
          <w:ilvl w:val="0"/>
          <w:numId w:val="19"/>
        </w:numPr>
        <w:spacing w:before="100" w:beforeAutospacing="1" w:after="100" w:afterAutospacing="1"/>
        <w:rPr>
          <w:rFonts w:ascii="Arial" w:eastAsia="Times New Roman" w:hAnsi="Arial" w:cs="Arial"/>
        </w:rPr>
      </w:pPr>
      <w:r>
        <w:rPr>
          <w:rFonts w:ascii="Arial" w:eastAsia="Times New Roman" w:hAnsi="Arial" w:cs="Arial"/>
        </w:rPr>
        <w:t>New solidarity between migrant associations, civil society movements and city authorities</w:t>
      </w:r>
    </w:p>
    <w:p w14:paraId="3F579AC7" w14:textId="1ECAD9EB" w:rsidR="00EF0154" w:rsidRPr="00EF0154" w:rsidRDefault="00EF0154" w:rsidP="00B80A6A">
      <w:pPr>
        <w:pStyle w:val="ListParagraph"/>
        <w:numPr>
          <w:ilvl w:val="0"/>
          <w:numId w:val="19"/>
        </w:numPr>
        <w:spacing w:before="100" w:beforeAutospacing="1" w:after="100" w:afterAutospacing="1"/>
        <w:rPr>
          <w:rFonts w:ascii="Arial" w:eastAsia="Times New Roman" w:hAnsi="Arial" w:cs="Arial"/>
        </w:rPr>
      </w:pPr>
      <w:r>
        <w:rPr>
          <w:rFonts w:ascii="Arial" w:eastAsia="Times New Roman" w:hAnsi="Arial" w:cs="Arial"/>
        </w:rPr>
        <w:t>Be a model for similar national action</w:t>
      </w:r>
    </w:p>
    <w:p w14:paraId="471BDBDE" w14:textId="77777777" w:rsidR="008C737D" w:rsidRDefault="008C737D" w:rsidP="00B80A6A">
      <w:pPr>
        <w:spacing w:before="100" w:beforeAutospacing="1" w:after="100" w:afterAutospacing="1"/>
        <w:contextualSpacing/>
        <w:rPr>
          <w:rFonts w:ascii="Arial" w:eastAsia="Times New Roman" w:hAnsi="Arial" w:cs="Arial"/>
        </w:rPr>
      </w:pPr>
    </w:p>
    <w:p w14:paraId="7345A5E6" w14:textId="77777777" w:rsidR="00EF0154" w:rsidRDefault="00EF0154" w:rsidP="00B80A6A">
      <w:pPr>
        <w:spacing w:before="100" w:beforeAutospacing="1" w:after="100" w:afterAutospacing="1"/>
        <w:contextualSpacing/>
        <w:rPr>
          <w:rFonts w:ascii="Arial" w:eastAsia="Times New Roman" w:hAnsi="Arial" w:cs="Arial"/>
          <w:u w:val="single"/>
        </w:rPr>
      </w:pPr>
    </w:p>
    <w:p w14:paraId="1C46B137" w14:textId="2FA4D579" w:rsidR="00EF0154" w:rsidRPr="007C1133" w:rsidRDefault="007C1133" w:rsidP="00B80A6A">
      <w:pPr>
        <w:spacing w:before="100" w:beforeAutospacing="1" w:after="100" w:afterAutospacing="1"/>
        <w:contextualSpacing/>
        <w:rPr>
          <w:rFonts w:ascii="Arial" w:eastAsia="Times New Roman" w:hAnsi="Arial" w:cs="Arial"/>
          <w:b/>
          <w:bCs/>
        </w:rPr>
      </w:pPr>
      <w:r w:rsidRPr="007C1133">
        <w:rPr>
          <w:rFonts w:ascii="Arial" w:eastAsia="Times New Roman" w:hAnsi="Arial" w:cs="Arial"/>
          <w:b/>
          <w:bCs/>
        </w:rPr>
        <w:lastRenderedPageBreak/>
        <w:t>International Partner:</w:t>
      </w:r>
      <w:r>
        <w:rPr>
          <w:rFonts w:ascii="Arial" w:eastAsia="Times New Roman" w:hAnsi="Arial" w:cs="Arial"/>
          <w:b/>
          <w:bCs/>
        </w:rPr>
        <w:t xml:space="preserve">  </w:t>
      </w:r>
      <w:r w:rsidR="00EF0154">
        <w:rPr>
          <w:rFonts w:ascii="Arial" w:eastAsia="Times New Roman" w:hAnsi="Arial" w:cs="Arial"/>
          <w:u w:val="single"/>
        </w:rPr>
        <w:t>Gabriela Cuevas Barron</w:t>
      </w:r>
      <w:r>
        <w:rPr>
          <w:rFonts w:ascii="Arial" w:eastAsia="Times New Roman" w:hAnsi="Arial" w:cs="Arial"/>
          <w:u w:val="single"/>
        </w:rPr>
        <w:t xml:space="preserve"> UNHC 2030</w:t>
      </w:r>
    </w:p>
    <w:p w14:paraId="46F4433D" w14:textId="09EF2F50" w:rsidR="00EF0154" w:rsidRPr="00EF0154" w:rsidRDefault="00EF0154" w:rsidP="00B80A6A">
      <w:pPr>
        <w:pStyle w:val="ListParagraph"/>
        <w:numPr>
          <w:ilvl w:val="0"/>
          <w:numId w:val="20"/>
        </w:numPr>
        <w:spacing w:before="100" w:beforeAutospacing="1" w:after="100" w:afterAutospacing="1"/>
        <w:rPr>
          <w:rFonts w:ascii="Arial" w:eastAsia="Times New Roman" w:hAnsi="Arial" w:cs="Arial"/>
        </w:rPr>
      </w:pPr>
      <w:r w:rsidRPr="00EF0154">
        <w:rPr>
          <w:rFonts w:ascii="Arial" w:eastAsia="Times New Roman" w:hAnsi="Arial" w:cs="Arial"/>
        </w:rPr>
        <w:t>How to rebuild public trust and exercise all human rights</w:t>
      </w:r>
    </w:p>
    <w:p w14:paraId="37F6C4BD" w14:textId="00871E03" w:rsidR="00EF0154" w:rsidRPr="00EF0154" w:rsidRDefault="00EF0154" w:rsidP="00B80A6A">
      <w:pPr>
        <w:pStyle w:val="ListParagraph"/>
        <w:numPr>
          <w:ilvl w:val="0"/>
          <w:numId w:val="20"/>
        </w:numPr>
        <w:spacing w:before="100" w:beforeAutospacing="1" w:after="100" w:afterAutospacing="1"/>
        <w:rPr>
          <w:rFonts w:ascii="Arial" w:eastAsia="Times New Roman" w:hAnsi="Arial" w:cs="Arial"/>
        </w:rPr>
      </w:pPr>
      <w:r w:rsidRPr="00EF0154">
        <w:rPr>
          <w:rFonts w:ascii="Arial" w:eastAsia="Times New Roman" w:hAnsi="Arial" w:cs="Arial"/>
        </w:rPr>
        <w:t xml:space="preserve">Need of political leadership; governance is to have governments and citizens from civil society </w:t>
      </w:r>
    </w:p>
    <w:p w14:paraId="5A970BE4" w14:textId="3FC2A1FF" w:rsidR="00EF0154" w:rsidRPr="00EF0154" w:rsidRDefault="00EF0154" w:rsidP="00B80A6A">
      <w:pPr>
        <w:pStyle w:val="ListParagraph"/>
        <w:numPr>
          <w:ilvl w:val="0"/>
          <w:numId w:val="20"/>
        </w:numPr>
        <w:spacing w:before="100" w:beforeAutospacing="1" w:after="100" w:afterAutospacing="1"/>
        <w:rPr>
          <w:rFonts w:ascii="Arial" w:eastAsia="Times New Roman" w:hAnsi="Arial" w:cs="Arial"/>
        </w:rPr>
      </w:pPr>
      <w:r w:rsidRPr="00EF0154">
        <w:rPr>
          <w:rFonts w:ascii="Arial" w:eastAsia="Times New Roman" w:hAnsi="Arial" w:cs="Arial"/>
        </w:rPr>
        <w:t>Need political will</w:t>
      </w:r>
    </w:p>
    <w:p w14:paraId="1131A51A" w14:textId="2DA67EDC" w:rsidR="00EF0154" w:rsidRPr="00EF0154" w:rsidRDefault="00EF0154" w:rsidP="00B80A6A">
      <w:pPr>
        <w:pStyle w:val="ListParagraph"/>
        <w:numPr>
          <w:ilvl w:val="0"/>
          <w:numId w:val="20"/>
        </w:numPr>
        <w:spacing w:before="100" w:beforeAutospacing="1" w:after="100" w:afterAutospacing="1"/>
        <w:rPr>
          <w:rFonts w:ascii="Arial" w:eastAsia="Times New Roman" w:hAnsi="Arial" w:cs="Arial"/>
        </w:rPr>
      </w:pPr>
      <w:r w:rsidRPr="00EF0154">
        <w:rPr>
          <w:rFonts w:ascii="Arial" w:eastAsia="Times New Roman" w:hAnsi="Arial" w:cs="Arial"/>
        </w:rPr>
        <w:t>Inclusive processes</w:t>
      </w:r>
    </w:p>
    <w:p w14:paraId="675D943D" w14:textId="24D83623" w:rsidR="00EF0154" w:rsidRPr="00EF0154" w:rsidRDefault="00EF0154" w:rsidP="00B80A6A">
      <w:pPr>
        <w:pStyle w:val="ListParagraph"/>
        <w:numPr>
          <w:ilvl w:val="0"/>
          <w:numId w:val="20"/>
        </w:numPr>
        <w:spacing w:before="100" w:beforeAutospacing="1" w:after="100" w:afterAutospacing="1"/>
        <w:rPr>
          <w:rFonts w:ascii="Arial" w:eastAsia="Times New Roman" w:hAnsi="Arial" w:cs="Arial"/>
        </w:rPr>
      </w:pPr>
      <w:r w:rsidRPr="00EF0154">
        <w:rPr>
          <w:rFonts w:ascii="Arial" w:eastAsia="Times New Roman" w:hAnsi="Arial" w:cs="Arial"/>
        </w:rPr>
        <w:t>People at the center of all processes</w:t>
      </w:r>
      <w:r w:rsidR="007C1133">
        <w:rPr>
          <w:rFonts w:ascii="Arial" w:eastAsia="Times New Roman" w:hAnsi="Arial" w:cs="Arial"/>
        </w:rPr>
        <w:t>; engaging as equal partners; accessing experiences throughout healthcare systems</w:t>
      </w:r>
    </w:p>
    <w:p w14:paraId="55661CC9" w14:textId="1A19FD8F" w:rsidR="00EF0154" w:rsidRDefault="00EF0154" w:rsidP="00B80A6A">
      <w:pPr>
        <w:pStyle w:val="ListParagraph"/>
        <w:numPr>
          <w:ilvl w:val="0"/>
          <w:numId w:val="20"/>
        </w:numPr>
        <w:spacing w:before="100" w:beforeAutospacing="1" w:after="100" w:afterAutospacing="1"/>
        <w:rPr>
          <w:rFonts w:ascii="Arial" w:eastAsia="Times New Roman" w:hAnsi="Arial" w:cs="Arial"/>
        </w:rPr>
      </w:pPr>
      <w:r w:rsidRPr="00EF0154">
        <w:rPr>
          <w:rFonts w:ascii="Arial" w:eastAsia="Times New Roman" w:hAnsi="Arial" w:cs="Arial"/>
        </w:rPr>
        <w:t>Understanding care as social protection network; universal healthcare coverage</w:t>
      </w:r>
    </w:p>
    <w:p w14:paraId="72211C2E" w14:textId="28DC526D" w:rsidR="00EF0154" w:rsidRDefault="00EF0154" w:rsidP="00B80A6A">
      <w:pPr>
        <w:pStyle w:val="ListParagraph"/>
        <w:numPr>
          <w:ilvl w:val="0"/>
          <w:numId w:val="20"/>
        </w:numPr>
        <w:spacing w:before="100" w:beforeAutospacing="1" w:after="100" w:afterAutospacing="1"/>
        <w:rPr>
          <w:rFonts w:ascii="Arial" w:eastAsia="Times New Roman" w:hAnsi="Arial" w:cs="Arial"/>
        </w:rPr>
      </w:pPr>
      <w:r>
        <w:rPr>
          <w:rFonts w:ascii="Arial" w:eastAsia="Times New Roman" w:hAnsi="Arial" w:cs="Arial"/>
        </w:rPr>
        <w:t>We haven’t learned the lessons; highly unequal planet; debating vaccine equity still</w:t>
      </w:r>
    </w:p>
    <w:p w14:paraId="2752E535" w14:textId="2FDF5BC8" w:rsidR="00EF0154" w:rsidRDefault="00EF0154" w:rsidP="00B80A6A">
      <w:pPr>
        <w:pStyle w:val="ListParagraph"/>
        <w:numPr>
          <w:ilvl w:val="0"/>
          <w:numId w:val="20"/>
        </w:numPr>
        <w:spacing w:before="100" w:beforeAutospacing="1" w:after="100" w:afterAutospacing="1"/>
        <w:rPr>
          <w:rFonts w:ascii="Arial" w:eastAsia="Times New Roman" w:hAnsi="Arial" w:cs="Arial"/>
        </w:rPr>
      </w:pPr>
      <w:r>
        <w:rPr>
          <w:rFonts w:ascii="Arial" w:eastAsia="Times New Roman" w:hAnsi="Arial" w:cs="Arial"/>
        </w:rPr>
        <w:t>Local government is the first step for redesigning a social contract</w:t>
      </w:r>
      <w:r w:rsidR="009262A5">
        <w:rPr>
          <w:rFonts w:ascii="Arial" w:eastAsia="Times New Roman" w:hAnsi="Arial" w:cs="Arial"/>
        </w:rPr>
        <w:t xml:space="preserve">; </w:t>
      </w:r>
      <w:r w:rsidR="007C1133">
        <w:rPr>
          <w:rFonts w:ascii="Arial" w:eastAsia="Times New Roman" w:hAnsi="Arial" w:cs="Arial"/>
        </w:rPr>
        <w:t>we need to start from our communities working with local government</w:t>
      </w:r>
    </w:p>
    <w:p w14:paraId="26D0D582" w14:textId="7D8F110D" w:rsidR="007C1133" w:rsidRDefault="007C1133" w:rsidP="00B80A6A">
      <w:pPr>
        <w:pStyle w:val="ListParagraph"/>
        <w:numPr>
          <w:ilvl w:val="0"/>
          <w:numId w:val="20"/>
        </w:numPr>
        <w:spacing w:before="100" w:beforeAutospacing="1" w:after="100" w:afterAutospacing="1"/>
        <w:rPr>
          <w:rFonts w:ascii="Arial" w:eastAsia="Times New Roman" w:hAnsi="Arial" w:cs="Arial"/>
        </w:rPr>
      </w:pPr>
      <w:r>
        <w:rPr>
          <w:rFonts w:ascii="Arial" w:eastAsia="Times New Roman" w:hAnsi="Arial" w:cs="Arial"/>
        </w:rPr>
        <w:t>Need solidarity</w:t>
      </w:r>
    </w:p>
    <w:p w14:paraId="748E0AF1" w14:textId="0515860A" w:rsidR="00AE6C71" w:rsidRDefault="00AE6C71" w:rsidP="00B80A6A">
      <w:pPr>
        <w:pStyle w:val="ListParagraph"/>
        <w:numPr>
          <w:ilvl w:val="0"/>
          <w:numId w:val="20"/>
        </w:numPr>
        <w:spacing w:before="100" w:beforeAutospacing="1" w:after="100" w:afterAutospacing="1"/>
        <w:rPr>
          <w:rFonts w:ascii="Arial" w:eastAsia="Times New Roman" w:hAnsi="Arial" w:cs="Arial"/>
        </w:rPr>
      </w:pPr>
      <w:r>
        <w:rPr>
          <w:rFonts w:ascii="Arial" w:eastAsia="Times New Roman" w:hAnsi="Arial" w:cs="Arial"/>
        </w:rPr>
        <w:t>Vulnerability is a circumstance; it doesn’t define people; not seen as a lifelong but emergency policy; cannot condemn people to poverty</w:t>
      </w:r>
    </w:p>
    <w:p w14:paraId="25C3D86B" w14:textId="5300D92D" w:rsidR="00AE6C71" w:rsidRDefault="00AE6C71" w:rsidP="00B80A6A">
      <w:pPr>
        <w:pStyle w:val="ListParagraph"/>
        <w:numPr>
          <w:ilvl w:val="0"/>
          <w:numId w:val="20"/>
        </w:numPr>
        <w:spacing w:before="100" w:beforeAutospacing="1" w:after="100" w:afterAutospacing="1"/>
        <w:rPr>
          <w:rFonts w:ascii="Arial" w:eastAsia="Times New Roman" w:hAnsi="Arial" w:cs="Arial"/>
        </w:rPr>
      </w:pPr>
      <w:r>
        <w:rPr>
          <w:rFonts w:ascii="Arial" w:eastAsia="Times New Roman" w:hAnsi="Arial" w:cs="Arial"/>
        </w:rPr>
        <w:t>Whole of society healthcare focuses on communities and their health needs:</w:t>
      </w:r>
    </w:p>
    <w:p w14:paraId="79827569" w14:textId="1CDF3508" w:rsidR="002C763B" w:rsidRDefault="002C763B" w:rsidP="00B80A6A">
      <w:pPr>
        <w:pStyle w:val="ListParagraph"/>
        <w:numPr>
          <w:ilvl w:val="0"/>
          <w:numId w:val="21"/>
        </w:numPr>
        <w:spacing w:before="100" w:beforeAutospacing="1" w:after="100" w:afterAutospacing="1"/>
        <w:rPr>
          <w:rFonts w:ascii="Arial" w:eastAsia="Times New Roman" w:hAnsi="Arial" w:cs="Arial"/>
        </w:rPr>
      </w:pPr>
      <w:r>
        <w:rPr>
          <w:rFonts w:ascii="Arial" w:eastAsia="Times New Roman" w:hAnsi="Arial" w:cs="Arial"/>
        </w:rPr>
        <w:t>?</w:t>
      </w:r>
    </w:p>
    <w:p w14:paraId="62987F3E" w14:textId="0CBAE8D2" w:rsidR="00AE6C71" w:rsidRDefault="00AE6C71" w:rsidP="00B80A6A">
      <w:pPr>
        <w:pStyle w:val="ListParagraph"/>
        <w:numPr>
          <w:ilvl w:val="0"/>
          <w:numId w:val="21"/>
        </w:numPr>
        <w:spacing w:before="100" w:beforeAutospacing="1" w:after="100" w:afterAutospacing="1"/>
        <w:rPr>
          <w:rFonts w:ascii="Arial" w:eastAsia="Times New Roman" w:hAnsi="Arial" w:cs="Arial"/>
        </w:rPr>
      </w:pPr>
      <w:proofErr w:type="gramStart"/>
      <w:r>
        <w:rPr>
          <w:rFonts w:ascii="Arial" w:eastAsia="Times New Roman" w:hAnsi="Arial" w:cs="Arial"/>
        </w:rPr>
        <w:t>Multisectoral;</w:t>
      </w:r>
      <w:proofErr w:type="gramEnd"/>
      <w:r>
        <w:rPr>
          <w:rFonts w:ascii="Arial" w:eastAsia="Times New Roman" w:hAnsi="Arial" w:cs="Arial"/>
        </w:rPr>
        <w:t xml:space="preserve"> </w:t>
      </w:r>
    </w:p>
    <w:p w14:paraId="2F6E0E20" w14:textId="53001F97" w:rsidR="00AE6C71" w:rsidRDefault="00AE6C71" w:rsidP="00B80A6A">
      <w:pPr>
        <w:pStyle w:val="ListParagraph"/>
        <w:numPr>
          <w:ilvl w:val="0"/>
          <w:numId w:val="21"/>
        </w:numPr>
        <w:spacing w:before="100" w:beforeAutospacing="1" w:after="100" w:afterAutospacing="1"/>
        <w:rPr>
          <w:rFonts w:ascii="Arial" w:eastAsia="Times New Roman" w:hAnsi="Arial" w:cs="Arial"/>
        </w:rPr>
      </w:pPr>
      <w:r>
        <w:rPr>
          <w:rFonts w:ascii="Arial" w:eastAsia="Times New Roman" w:hAnsi="Arial" w:cs="Arial"/>
        </w:rPr>
        <w:t>Empower people and communities</w:t>
      </w:r>
    </w:p>
    <w:p w14:paraId="46C8D8F8" w14:textId="034582E5" w:rsidR="00AE6C71" w:rsidRDefault="00AE6C71" w:rsidP="00B80A6A">
      <w:pPr>
        <w:pStyle w:val="ListParagraph"/>
        <w:spacing w:before="100" w:beforeAutospacing="1" w:after="100" w:afterAutospacing="1"/>
        <w:ind w:left="1079"/>
        <w:rPr>
          <w:rFonts w:ascii="Arial" w:eastAsia="Times New Roman" w:hAnsi="Arial" w:cs="Arial"/>
        </w:rPr>
      </w:pPr>
    </w:p>
    <w:p w14:paraId="5A7C0555" w14:textId="35468F9F" w:rsidR="00AE6C71" w:rsidRDefault="00AE6C71" w:rsidP="00B80A6A">
      <w:pPr>
        <w:pStyle w:val="ListParagraph"/>
        <w:numPr>
          <w:ilvl w:val="0"/>
          <w:numId w:val="20"/>
        </w:numPr>
        <w:spacing w:before="100" w:beforeAutospacing="1" w:after="100" w:afterAutospacing="1"/>
        <w:rPr>
          <w:rFonts w:ascii="Arial" w:eastAsia="Times New Roman" w:hAnsi="Arial" w:cs="Arial"/>
        </w:rPr>
      </w:pPr>
      <w:r>
        <w:rPr>
          <w:rFonts w:ascii="Arial" w:eastAsia="Times New Roman" w:hAnsi="Arial" w:cs="Arial"/>
        </w:rPr>
        <w:t>PPPs were designed for men but 70% were women</w:t>
      </w:r>
    </w:p>
    <w:p w14:paraId="6F00A65E" w14:textId="26E90266" w:rsidR="00AE6C71" w:rsidRPr="00AE6C71" w:rsidRDefault="00AE6C71" w:rsidP="00B80A6A">
      <w:pPr>
        <w:pStyle w:val="ListParagraph"/>
        <w:numPr>
          <w:ilvl w:val="0"/>
          <w:numId w:val="20"/>
        </w:numPr>
        <w:spacing w:before="100" w:beforeAutospacing="1" w:after="100" w:afterAutospacing="1"/>
        <w:rPr>
          <w:rFonts w:ascii="Arial" w:eastAsia="Times New Roman" w:hAnsi="Arial" w:cs="Arial"/>
        </w:rPr>
      </w:pPr>
      <w:r>
        <w:rPr>
          <w:rFonts w:ascii="Arial" w:eastAsia="Times New Roman" w:hAnsi="Arial" w:cs="Arial"/>
        </w:rPr>
        <w:t>Governments alone cannot achieve healthcare for all; we need civil society, Parliament, etc. to be part of new social contract</w:t>
      </w:r>
    </w:p>
    <w:p w14:paraId="20C2B0AA" w14:textId="77777777" w:rsidR="008C737D" w:rsidRDefault="008C737D" w:rsidP="00B80A6A">
      <w:pPr>
        <w:spacing w:before="100" w:beforeAutospacing="1" w:after="100" w:afterAutospacing="1"/>
        <w:contextualSpacing/>
        <w:rPr>
          <w:rFonts w:ascii="Arial" w:eastAsia="Times New Roman" w:hAnsi="Arial" w:cs="Arial"/>
        </w:rPr>
      </w:pPr>
    </w:p>
    <w:p w14:paraId="0B008620" w14:textId="77777777" w:rsidR="003B5027" w:rsidRDefault="003B5027" w:rsidP="00B80A6A">
      <w:pPr>
        <w:spacing w:before="100" w:beforeAutospacing="1" w:after="100" w:afterAutospacing="1"/>
        <w:contextualSpacing/>
        <w:rPr>
          <w:rFonts w:ascii="Arial" w:eastAsia="Times New Roman" w:hAnsi="Arial" w:cs="Arial"/>
        </w:rPr>
      </w:pPr>
      <w:r>
        <w:rPr>
          <w:rFonts w:ascii="Arial" w:eastAsia="Times New Roman" w:hAnsi="Arial" w:cs="Arial"/>
          <w:u w:val="single"/>
        </w:rPr>
        <w:t xml:space="preserve">Sri H </w:t>
      </w:r>
      <w:proofErr w:type="spellStart"/>
      <w:r>
        <w:rPr>
          <w:rFonts w:ascii="Arial" w:eastAsia="Times New Roman" w:hAnsi="Arial" w:cs="Arial"/>
          <w:u w:val="single"/>
        </w:rPr>
        <w:t>Sofjan</w:t>
      </w:r>
      <w:proofErr w:type="spellEnd"/>
      <w:r>
        <w:rPr>
          <w:rFonts w:ascii="Arial" w:eastAsia="Times New Roman" w:hAnsi="Arial" w:cs="Arial"/>
          <w:u w:val="single"/>
        </w:rPr>
        <w:t xml:space="preserve">, </w:t>
      </w:r>
      <w:proofErr w:type="spellStart"/>
      <w:r>
        <w:rPr>
          <w:rFonts w:ascii="Arial" w:eastAsia="Times New Roman" w:hAnsi="Arial" w:cs="Arial"/>
          <w:u w:val="single"/>
        </w:rPr>
        <w:t>Huairou</w:t>
      </w:r>
      <w:proofErr w:type="spellEnd"/>
      <w:r>
        <w:rPr>
          <w:rFonts w:ascii="Arial" w:eastAsia="Times New Roman" w:hAnsi="Arial" w:cs="Arial"/>
          <w:u w:val="single"/>
        </w:rPr>
        <w:t xml:space="preserve"> Commission - </w:t>
      </w:r>
      <w:r w:rsidR="008C737D" w:rsidRPr="008C737D">
        <w:rPr>
          <w:rFonts w:ascii="Arial" w:eastAsia="Times New Roman" w:hAnsi="Arial" w:cs="Arial"/>
          <w:u w:val="single"/>
        </w:rPr>
        <w:t>Feminism</w:t>
      </w:r>
      <w:r w:rsidR="008C737D" w:rsidRPr="008C737D">
        <w:rPr>
          <w:rFonts w:ascii="Arial" w:eastAsia="Times New Roman" w:hAnsi="Arial" w:cs="Arial"/>
        </w:rPr>
        <w:t xml:space="preserve"> </w:t>
      </w:r>
      <w:r w:rsidR="006A07D9">
        <w:rPr>
          <w:rFonts w:ascii="Arial" w:eastAsia="Times New Roman" w:hAnsi="Arial" w:cs="Arial"/>
        </w:rPr>
        <w:t xml:space="preserve">  </w:t>
      </w:r>
    </w:p>
    <w:p w14:paraId="6A4E182A" w14:textId="77777777" w:rsidR="003B5027" w:rsidRDefault="003B5027" w:rsidP="00B80A6A">
      <w:pPr>
        <w:spacing w:before="100" w:beforeAutospacing="1" w:after="100" w:afterAutospacing="1"/>
        <w:contextualSpacing/>
        <w:rPr>
          <w:rFonts w:ascii="Arial" w:eastAsia="Times New Roman" w:hAnsi="Arial" w:cs="Arial"/>
        </w:rPr>
      </w:pPr>
      <w:proofErr w:type="spellStart"/>
      <w:r>
        <w:rPr>
          <w:rFonts w:ascii="Arial" w:eastAsia="Times New Roman" w:hAnsi="Arial" w:cs="Arial"/>
        </w:rPr>
        <w:t>Huariou</w:t>
      </w:r>
      <w:proofErr w:type="spellEnd"/>
      <w:r>
        <w:rPr>
          <w:rFonts w:ascii="Arial" w:eastAsia="Times New Roman" w:hAnsi="Arial" w:cs="Arial"/>
        </w:rPr>
        <w:t xml:space="preserve"> Commission is women led of grassroots in 43 countries that work collectively to transform and improve status of women, </w:t>
      </w:r>
      <w:proofErr w:type="gramStart"/>
      <w:r>
        <w:rPr>
          <w:rFonts w:ascii="Arial" w:eastAsia="Times New Roman" w:hAnsi="Arial" w:cs="Arial"/>
        </w:rPr>
        <w:t>families</w:t>
      </w:r>
      <w:proofErr w:type="gramEnd"/>
      <w:r>
        <w:rPr>
          <w:rFonts w:ascii="Arial" w:eastAsia="Times New Roman" w:hAnsi="Arial" w:cs="Arial"/>
        </w:rPr>
        <w:t xml:space="preserve"> and their communities. </w:t>
      </w:r>
      <w:r w:rsidR="006A07D9">
        <w:rPr>
          <w:rFonts w:ascii="Arial" w:eastAsia="Times New Roman" w:hAnsi="Arial" w:cs="Arial"/>
        </w:rPr>
        <w:t xml:space="preserve">   </w:t>
      </w:r>
    </w:p>
    <w:p w14:paraId="453D3F70" w14:textId="26B702CA" w:rsidR="003B5027" w:rsidRDefault="003B5027" w:rsidP="00B80A6A">
      <w:pPr>
        <w:spacing w:before="100" w:beforeAutospacing="1" w:after="100" w:afterAutospacing="1"/>
        <w:contextualSpacing/>
        <w:rPr>
          <w:rFonts w:ascii="Arial" w:eastAsia="Times New Roman" w:hAnsi="Arial" w:cs="Arial"/>
        </w:rPr>
      </w:pPr>
      <w:r>
        <w:rPr>
          <w:rFonts w:ascii="Arial" w:eastAsia="Times New Roman" w:hAnsi="Arial" w:cs="Arial"/>
        </w:rPr>
        <w:t>Caring system is one of key points in Gender Equality Action Coalition which has a global alliance on care.</w:t>
      </w:r>
    </w:p>
    <w:p w14:paraId="55F2CF68" w14:textId="5F0BA252" w:rsidR="003B5027" w:rsidRDefault="003B5027" w:rsidP="00B80A6A">
      <w:pPr>
        <w:spacing w:before="100" w:beforeAutospacing="1" w:after="100" w:afterAutospacing="1"/>
        <w:contextualSpacing/>
        <w:rPr>
          <w:rFonts w:ascii="Arial" w:eastAsia="Times New Roman" w:hAnsi="Arial" w:cs="Arial"/>
        </w:rPr>
      </w:pPr>
    </w:p>
    <w:p w14:paraId="71C96F5B" w14:textId="2384CAFC" w:rsidR="003B5027" w:rsidRPr="003B5027" w:rsidRDefault="003B5027" w:rsidP="00B80A6A">
      <w:pPr>
        <w:spacing w:before="100" w:beforeAutospacing="1" w:after="100" w:afterAutospacing="1"/>
        <w:contextualSpacing/>
        <w:rPr>
          <w:rFonts w:ascii="Arial" w:eastAsia="Times New Roman" w:hAnsi="Arial" w:cs="Arial"/>
        </w:rPr>
      </w:pPr>
      <w:r w:rsidRPr="003B5027">
        <w:rPr>
          <w:rFonts w:ascii="Arial" w:eastAsia="Times New Roman" w:hAnsi="Arial" w:cs="Arial"/>
        </w:rPr>
        <w:t>Almost all the speakers have brought up how care has always been seen as a woman’s work that needs to be changed to have a caring system</w:t>
      </w:r>
    </w:p>
    <w:p w14:paraId="171BC75D" w14:textId="77777777" w:rsidR="003B5027" w:rsidRDefault="003B5027" w:rsidP="00B80A6A">
      <w:pPr>
        <w:spacing w:before="100" w:beforeAutospacing="1" w:after="100" w:afterAutospacing="1"/>
        <w:contextualSpacing/>
        <w:rPr>
          <w:rFonts w:ascii="Arial" w:eastAsia="Times New Roman" w:hAnsi="Arial" w:cs="Arial"/>
        </w:rPr>
      </w:pPr>
      <w:r>
        <w:rPr>
          <w:rFonts w:ascii="Arial" w:eastAsia="Times New Roman" w:hAnsi="Arial" w:cs="Arial"/>
        </w:rPr>
        <w:t>What is needed:</w:t>
      </w:r>
    </w:p>
    <w:p w14:paraId="386BFCC4" w14:textId="288EDD97" w:rsidR="003B5027" w:rsidRDefault="003B5027" w:rsidP="00B80A6A">
      <w:pPr>
        <w:pStyle w:val="ListParagraph"/>
        <w:numPr>
          <w:ilvl w:val="0"/>
          <w:numId w:val="25"/>
        </w:numPr>
        <w:spacing w:before="100" w:beforeAutospacing="1" w:after="100" w:afterAutospacing="1"/>
        <w:rPr>
          <w:rFonts w:ascii="Arial" w:eastAsia="Times New Roman" w:hAnsi="Arial" w:cs="Arial"/>
        </w:rPr>
      </w:pPr>
      <w:r w:rsidRPr="003B5027">
        <w:rPr>
          <w:rFonts w:ascii="Arial" w:eastAsia="Times New Roman" w:hAnsi="Arial" w:cs="Arial"/>
        </w:rPr>
        <w:t>Law and policies</w:t>
      </w:r>
    </w:p>
    <w:p w14:paraId="0BD7B277" w14:textId="06477A74" w:rsidR="003B5027" w:rsidRDefault="003B5027" w:rsidP="00B80A6A">
      <w:pPr>
        <w:pStyle w:val="ListParagraph"/>
        <w:numPr>
          <w:ilvl w:val="0"/>
          <w:numId w:val="25"/>
        </w:numPr>
        <w:spacing w:before="100" w:beforeAutospacing="1" w:after="100" w:afterAutospacing="1"/>
        <w:rPr>
          <w:rFonts w:ascii="Arial" w:eastAsia="Times New Roman" w:hAnsi="Arial" w:cs="Arial"/>
        </w:rPr>
      </w:pPr>
      <w:r>
        <w:rPr>
          <w:rFonts w:ascii="Arial" w:eastAsia="Times New Roman" w:hAnsi="Arial" w:cs="Arial"/>
        </w:rPr>
        <w:t>Service delivery</w:t>
      </w:r>
    </w:p>
    <w:p w14:paraId="7F3179BF" w14:textId="66C6415B" w:rsidR="003B5027" w:rsidRDefault="003B5027" w:rsidP="00B80A6A">
      <w:pPr>
        <w:pStyle w:val="ListParagraph"/>
        <w:numPr>
          <w:ilvl w:val="0"/>
          <w:numId w:val="25"/>
        </w:numPr>
        <w:spacing w:before="100" w:beforeAutospacing="1" w:after="100" w:afterAutospacing="1"/>
        <w:rPr>
          <w:rFonts w:ascii="Arial" w:eastAsia="Times New Roman" w:hAnsi="Arial" w:cs="Arial"/>
        </w:rPr>
      </w:pPr>
      <w:r>
        <w:rPr>
          <w:rFonts w:ascii="Arial" w:eastAsia="Times New Roman" w:hAnsi="Arial" w:cs="Arial"/>
        </w:rPr>
        <w:t>Changing norms – changing that care is a woman’s work</w:t>
      </w:r>
      <w:r w:rsidR="00EB0F3D">
        <w:rPr>
          <w:rFonts w:ascii="Arial" w:eastAsia="Times New Roman" w:hAnsi="Arial" w:cs="Arial"/>
        </w:rPr>
        <w:t xml:space="preserve"> via education and socialization</w:t>
      </w:r>
    </w:p>
    <w:p w14:paraId="18A79792" w14:textId="040C10D6" w:rsidR="003B5027" w:rsidRDefault="00EB0F3D" w:rsidP="00B80A6A">
      <w:pPr>
        <w:pStyle w:val="ListParagraph"/>
        <w:numPr>
          <w:ilvl w:val="0"/>
          <w:numId w:val="25"/>
        </w:numPr>
        <w:spacing w:before="100" w:beforeAutospacing="1" w:after="100" w:afterAutospacing="1"/>
        <w:rPr>
          <w:rFonts w:ascii="Arial" w:eastAsia="Times New Roman" w:hAnsi="Arial" w:cs="Arial"/>
        </w:rPr>
      </w:pPr>
      <w:r>
        <w:rPr>
          <w:rFonts w:ascii="Arial" w:eastAsia="Times New Roman" w:hAnsi="Arial" w:cs="Arial"/>
        </w:rPr>
        <w:t xml:space="preserve">Financing – How do we finance care? Look at municipal </w:t>
      </w:r>
      <w:r w:rsidR="002D7744">
        <w:rPr>
          <w:rFonts w:ascii="Arial" w:eastAsia="Times New Roman" w:hAnsi="Arial" w:cs="Arial"/>
        </w:rPr>
        <w:t xml:space="preserve">and national </w:t>
      </w:r>
      <w:r>
        <w:rPr>
          <w:rFonts w:ascii="Arial" w:eastAsia="Times New Roman" w:hAnsi="Arial" w:cs="Arial"/>
        </w:rPr>
        <w:t>budgets.</w:t>
      </w:r>
      <w:r w:rsidR="002D7744">
        <w:rPr>
          <w:rFonts w:ascii="Arial" w:eastAsia="Times New Roman" w:hAnsi="Arial" w:cs="Arial"/>
        </w:rPr>
        <w:t xml:space="preserve"> Need to look at gender responsive budgeting as a tool</w:t>
      </w:r>
    </w:p>
    <w:p w14:paraId="5DEE858E" w14:textId="165A055F" w:rsidR="002D7744" w:rsidRPr="003B5027" w:rsidRDefault="002D7744" w:rsidP="00B80A6A">
      <w:pPr>
        <w:pStyle w:val="ListParagraph"/>
        <w:numPr>
          <w:ilvl w:val="0"/>
          <w:numId w:val="25"/>
        </w:numPr>
        <w:spacing w:before="100" w:beforeAutospacing="1" w:after="100" w:afterAutospacing="1"/>
        <w:rPr>
          <w:rFonts w:ascii="Arial" w:eastAsia="Times New Roman" w:hAnsi="Arial" w:cs="Arial"/>
        </w:rPr>
      </w:pPr>
      <w:r>
        <w:rPr>
          <w:rFonts w:ascii="Arial" w:eastAsia="Times New Roman" w:hAnsi="Arial" w:cs="Arial"/>
        </w:rPr>
        <w:t>Data and accountability – working together</w:t>
      </w:r>
    </w:p>
    <w:p w14:paraId="69A49EFD" w14:textId="59B78DD8" w:rsidR="008C737D" w:rsidRDefault="006A07D9" w:rsidP="00B80A6A">
      <w:pPr>
        <w:spacing w:before="100" w:beforeAutospacing="1" w:after="100" w:afterAutospacing="1"/>
        <w:contextualSpacing/>
        <w:rPr>
          <w:rFonts w:ascii="Arial" w:eastAsia="Times New Roman" w:hAnsi="Arial" w:cs="Arial"/>
        </w:rPr>
      </w:pPr>
      <w:r>
        <w:rPr>
          <w:rFonts w:ascii="Arial" w:eastAsia="Times New Roman" w:hAnsi="Arial" w:cs="Arial"/>
        </w:rPr>
        <w:t xml:space="preserve">                                                               </w:t>
      </w:r>
    </w:p>
    <w:p w14:paraId="13D2D687" w14:textId="499FE45C" w:rsidR="00681F83" w:rsidRPr="00681F83" w:rsidRDefault="00681F83" w:rsidP="00B80A6A">
      <w:pPr>
        <w:pStyle w:val="ListParagraph"/>
        <w:numPr>
          <w:ilvl w:val="0"/>
          <w:numId w:val="25"/>
        </w:numPr>
        <w:spacing w:before="100" w:beforeAutospacing="1" w:after="100" w:afterAutospacing="1"/>
        <w:rPr>
          <w:rFonts w:ascii="Arial" w:eastAsia="Times New Roman" w:hAnsi="Arial" w:cs="Arial"/>
        </w:rPr>
      </w:pPr>
      <w:r>
        <w:rPr>
          <w:rFonts w:ascii="Arial" w:eastAsia="Times New Roman" w:hAnsi="Arial" w:cs="Arial"/>
        </w:rPr>
        <w:lastRenderedPageBreak/>
        <w:t xml:space="preserve">Gender based violence – people who work </w:t>
      </w:r>
    </w:p>
    <w:p w14:paraId="6B040223" w14:textId="16087D8F" w:rsidR="00681F83" w:rsidRDefault="00681F83" w:rsidP="00B80A6A">
      <w:pPr>
        <w:pStyle w:val="ListParagraph"/>
        <w:numPr>
          <w:ilvl w:val="0"/>
          <w:numId w:val="25"/>
        </w:numPr>
        <w:spacing w:before="100" w:beforeAutospacing="1" w:after="100" w:afterAutospacing="1"/>
        <w:rPr>
          <w:rFonts w:ascii="Arial" w:eastAsia="Times New Roman" w:hAnsi="Arial" w:cs="Arial"/>
        </w:rPr>
      </w:pPr>
      <w:r>
        <w:rPr>
          <w:rFonts w:ascii="Arial" w:eastAsia="Times New Roman" w:hAnsi="Arial" w:cs="Arial"/>
        </w:rPr>
        <w:t xml:space="preserve">Is our built environment </w:t>
      </w:r>
      <w:proofErr w:type="gramStart"/>
      <w:r>
        <w:rPr>
          <w:rFonts w:ascii="Arial" w:eastAsia="Times New Roman" w:hAnsi="Arial" w:cs="Arial"/>
        </w:rPr>
        <w:t>inclusive</w:t>
      </w:r>
      <w:proofErr w:type="gramEnd"/>
      <w:r>
        <w:rPr>
          <w:rFonts w:ascii="Arial" w:eastAsia="Times New Roman" w:hAnsi="Arial" w:cs="Arial"/>
        </w:rPr>
        <w:t xml:space="preserve"> </w:t>
      </w:r>
    </w:p>
    <w:p w14:paraId="5EC58C26" w14:textId="7CD936A8" w:rsidR="00681F83" w:rsidRPr="00681F83" w:rsidRDefault="00681F83" w:rsidP="00B80A6A">
      <w:pPr>
        <w:pStyle w:val="ListParagraph"/>
        <w:numPr>
          <w:ilvl w:val="0"/>
          <w:numId w:val="25"/>
        </w:numPr>
        <w:spacing w:before="100" w:beforeAutospacing="1" w:after="100" w:afterAutospacing="1"/>
        <w:rPr>
          <w:rFonts w:ascii="Arial" w:eastAsia="Times New Roman" w:hAnsi="Arial" w:cs="Arial"/>
        </w:rPr>
      </w:pPr>
      <w:r>
        <w:rPr>
          <w:rFonts w:ascii="Arial" w:eastAsia="Times New Roman" w:hAnsi="Arial" w:cs="Arial"/>
        </w:rPr>
        <w:t xml:space="preserve">Empowering people </w:t>
      </w:r>
    </w:p>
    <w:p w14:paraId="513E43F0" w14:textId="40F849E9" w:rsidR="00681F83" w:rsidRPr="00681F83" w:rsidRDefault="00681F83" w:rsidP="00B80A6A">
      <w:pPr>
        <w:spacing w:before="100" w:beforeAutospacing="1" w:after="100" w:afterAutospacing="1"/>
        <w:contextualSpacing/>
        <w:rPr>
          <w:rFonts w:ascii="Arial" w:eastAsia="Times New Roman" w:hAnsi="Arial" w:cs="Arial"/>
        </w:rPr>
      </w:pPr>
      <w:r>
        <w:rPr>
          <w:rFonts w:ascii="Arial" w:eastAsia="Times New Roman" w:hAnsi="Arial" w:cs="Arial"/>
          <w:u w:val="single"/>
        </w:rPr>
        <w:t>Greg Munro:</w:t>
      </w:r>
      <w:r>
        <w:rPr>
          <w:rFonts w:ascii="Arial" w:eastAsia="Times New Roman" w:hAnsi="Arial" w:cs="Arial"/>
        </w:rPr>
        <w:t xml:space="preserve"> his wife works in family </w:t>
      </w:r>
      <w:proofErr w:type="gramStart"/>
      <w:r>
        <w:rPr>
          <w:rFonts w:ascii="Arial" w:eastAsia="Times New Roman" w:hAnsi="Arial" w:cs="Arial"/>
        </w:rPr>
        <w:t>court</w:t>
      </w:r>
      <w:proofErr w:type="gramEnd"/>
      <w:r>
        <w:rPr>
          <w:rFonts w:ascii="Arial" w:eastAsia="Times New Roman" w:hAnsi="Arial" w:cs="Arial"/>
        </w:rPr>
        <w:t xml:space="preserve"> and they saw huge increase in domestic violence. Mentioned that gender budgeting will be included in the paper.</w:t>
      </w:r>
    </w:p>
    <w:p w14:paraId="5CC127BA" w14:textId="43677FCD" w:rsidR="00681F83" w:rsidRDefault="00681F83" w:rsidP="00B80A6A">
      <w:pPr>
        <w:spacing w:before="100" w:beforeAutospacing="1" w:after="100" w:afterAutospacing="1"/>
        <w:contextualSpacing/>
        <w:rPr>
          <w:rFonts w:ascii="Arial" w:eastAsia="Times New Roman" w:hAnsi="Arial" w:cs="Arial"/>
          <w:u w:val="single"/>
        </w:rPr>
      </w:pPr>
    </w:p>
    <w:p w14:paraId="61769B53" w14:textId="5723715A" w:rsidR="008C737D" w:rsidRPr="008C737D" w:rsidRDefault="003B5027" w:rsidP="00B80A6A">
      <w:pPr>
        <w:spacing w:before="100" w:beforeAutospacing="1" w:after="100" w:afterAutospacing="1"/>
        <w:contextualSpacing/>
        <w:rPr>
          <w:rFonts w:ascii="Arial" w:eastAsia="Times New Roman" w:hAnsi="Arial" w:cs="Arial"/>
          <w:u w:val="single"/>
        </w:rPr>
      </w:pPr>
      <w:r>
        <w:rPr>
          <w:rFonts w:ascii="Arial" w:eastAsia="Times New Roman" w:hAnsi="Arial" w:cs="Arial"/>
          <w:u w:val="single"/>
        </w:rPr>
        <w:t xml:space="preserve">Victor Pineda, Founder and Director of World Enabled </w:t>
      </w:r>
      <w:r w:rsidRPr="003B5027">
        <w:rPr>
          <w:rFonts w:ascii="Arial" w:eastAsia="Times New Roman" w:hAnsi="Arial" w:cs="Arial"/>
        </w:rPr>
        <w:t xml:space="preserve">- </w:t>
      </w:r>
      <w:r w:rsidR="008C737D" w:rsidRPr="008C737D">
        <w:rPr>
          <w:rFonts w:ascii="Arial" w:eastAsia="Times New Roman" w:hAnsi="Arial" w:cs="Arial"/>
        </w:rPr>
        <w:t>Accessibility</w:t>
      </w:r>
      <w:r w:rsidR="008C737D" w:rsidRPr="008C737D">
        <w:rPr>
          <w:rFonts w:ascii="Arial" w:eastAsia="Times New Roman" w:hAnsi="Arial" w:cs="Arial"/>
          <w:u w:val="single"/>
        </w:rPr>
        <w:t xml:space="preserve"> </w:t>
      </w:r>
    </w:p>
    <w:p w14:paraId="3E4E1FAC" w14:textId="2549C715" w:rsidR="00681F83" w:rsidRDefault="00681F83" w:rsidP="00B80A6A">
      <w:pPr>
        <w:spacing w:before="100" w:beforeAutospacing="1" w:after="100" w:afterAutospacing="1"/>
        <w:contextualSpacing/>
        <w:rPr>
          <w:rFonts w:ascii="Arial" w:eastAsia="Times New Roman" w:hAnsi="Arial" w:cs="Arial"/>
        </w:rPr>
      </w:pPr>
      <w:r>
        <w:rPr>
          <w:rFonts w:ascii="Arial" w:eastAsia="Times New Roman" w:hAnsi="Arial" w:cs="Arial"/>
        </w:rPr>
        <w:t>Noted work of Federico who is helping UCLG see accessibility. World Enabled worked on the CRPD, SDGs and on the New Urban Agenda</w:t>
      </w:r>
    </w:p>
    <w:p w14:paraId="6CA1FE41" w14:textId="311408C2" w:rsidR="00681F83" w:rsidRPr="00361C81" w:rsidRDefault="00681F83" w:rsidP="00B80A6A">
      <w:pPr>
        <w:pStyle w:val="ListParagraph"/>
        <w:numPr>
          <w:ilvl w:val="0"/>
          <w:numId w:val="30"/>
        </w:numPr>
        <w:spacing w:before="100" w:beforeAutospacing="1" w:after="100" w:afterAutospacing="1"/>
        <w:rPr>
          <w:rFonts w:ascii="Arial" w:eastAsia="Times New Roman" w:hAnsi="Arial" w:cs="Arial"/>
        </w:rPr>
      </w:pPr>
      <w:r w:rsidRPr="00361C81">
        <w:rPr>
          <w:rFonts w:ascii="Arial" w:eastAsia="Times New Roman" w:hAnsi="Arial" w:cs="Arial"/>
        </w:rPr>
        <w:t>What caring systems are and how should they structure</w:t>
      </w:r>
      <w:r w:rsidR="00361C81" w:rsidRPr="00361C81">
        <w:rPr>
          <w:rFonts w:ascii="Arial" w:eastAsia="Times New Roman" w:hAnsi="Arial" w:cs="Arial"/>
        </w:rPr>
        <w:t>:</w:t>
      </w:r>
    </w:p>
    <w:p w14:paraId="4713C663" w14:textId="77777777" w:rsidR="00361C81" w:rsidRDefault="00681F83" w:rsidP="00B80A6A">
      <w:pPr>
        <w:pStyle w:val="ListParagraph"/>
        <w:numPr>
          <w:ilvl w:val="0"/>
          <w:numId w:val="27"/>
        </w:numPr>
        <w:spacing w:before="100" w:beforeAutospacing="1" w:after="100" w:afterAutospacing="1"/>
        <w:rPr>
          <w:rFonts w:ascii="Arial" w:eastAsia="Times New Roman" w:hAnsi="Arial" w:cs="Arial"/>
        </w:rPr>
      </w:pPr>
      <w:r>
        <w:rPr>
          <w:rFonts w:ascii="Arial" w:eastAsia="Times New Roman" w:hAnsi="Arial" w:cs="Arial"/>
        </w:rPr>
        <w:t xml:space="preserve">They are the fabric for a participatory and inclusive democratic local government. </w:t>
      </w:r>
    </w:p>
    <w:p w14:paraId="3C5CFD3A" w14:textId="5CAE8CCB" w:rsidR="00681F83" w:rsidRDefault="00681F83" w:rsidP="00B80A6A">
      <w:pPr>
        <w:pStyle w:val="ListParagraph"/>
        <w:numPr>
          <w:ilvl w:val="0"/>
          <w:numId w:val="27"/>
        </w:numPr>
        <w:spacing w:before="100" w:beforeAutospacing="1" w:after="100" w:afterAutospacing="1"/>
        <w:rPr>
          <w:rFonts w:ascii="Arial" w:eastAsia="Times New Roman" w:hAnsi="Arial" w:cs="Arial"/>
        </w:rPr>
      </w:pPr>
      <w:r>
        <w:rPr>
          <w:rFonts w:ascii="Arial" w:eastAsia="Times New Roman" w:hAnsi="Arial" w:cs="Arial"/>
        </w:rPr>
        <w:t xml:space="preserve">They have been radically </w:t>
      </w:r>
      <w:r w:rsidR="00361C81">
        <w:rPr>
          <w:rFonts w:ascii="Arial" w:eastAsia="Times New Roman" w:hAnsi="Arial" w:cs="Arial"/>
        </w:rPr>
        <w:t>commodified standard and respond to economic vulnerabilities.</w:t>
      </w:r>
    </w:p>
    <w:p w14:paraId="2F5C36DE" w14:textId="752ECDCE" w:rsidR="00361C81" w:rsidRDefault="00361C81" w:rsidP="00B80A6A">
      <w:pPr>
        <w:pStyle w:val="ListParagraph"/>
        <w:numPr>
          <w:ilvl w:val="0"/>
          <w:numId w:val="27"/>
        </w:numPr>
        <w:spacing w:before="100" w:beforeAutospacing="1" w:after="100" w:afterAutospacing="1"/>
        <w:rPr>
          <w:rFonts w:ascii="Arial" w:eastAsia="Times New Roman" w:hAnsi="Arial" w:cs="Arial"/>
        </w:rPr>
      </w:pPr>
      <w:r>
        <w:rPr>
          <w:rFonts w:ascii="Arial" w:eastAsia="Times New Roman" w:hAnsi="Arial" w:cs="Arial"/>
        </w:rPr>
        <w:t xml:space="preserve">Inclusive welfare and guarantee </w:t>
      </w:r>
      <w:r w:rsidRPr="00361C81">
        <w:rPr>
          <w:rFonts w:ascii="Arial" w:eastAsia="Times New Roman" w:hAnsi="Arial" w:cs="Arial"/>
          <w:u w:val="single"/>
        </w:rPr>
        <w:t>equitable access</w:t>
      </w:r>
      <w:r>
        <w:rPr>
          <w:rFonts w:ascii="Arial" w:eastAsia="Times New Roman" w:hAnsi="Arial" w:cs="Arial"/>
        </w:rPr>
        <w:t xml:space="preserve"> to essential services for all by identifying and eliminating all barriers (1 in 7 who live in cities have a disability). 40% overlap of older persons have one.</w:t>
      </w:r>
    </w:p>
    <w:p w14:paraId="6E6EE89C" w14:textId="221C4DA8" w:rsidR="00361C81" w:rsidRPr="00361C81" w:rsidRDefault="00361C81" w:rsidP="00B80A6A">
      <w:pPr>
        <w:pStyle w:val="ListParagraph"/>
        <w:numPr>
          <w:ilvl w:val="0"/>
          <w:numId w:val="27"/>
        </w:numPr>
        <w:spacing w:before="100" w:beforeAutospacing="1" w:after="100" w:afterAutospacing="1"/>
        <w:rPr>
          <w:rFonts w:ascii="Arial" w:eastAsia="Times New Roman" w:hAnsi="Arial" w:cs="Arial"/>
        </w:rPr>
      </w:pPr>
      <w:r>
        <w:rPr>
          <w:rFonts w:ascii="Arial" w:eastAsia="Times New Roman" w:hAnsi="Arial" w:cs="Arial"/>
        </w:rPr>
        <w:t>Take a human rights approach</w:t>
      </w:r>
    </w:p>
    <w:p w14:paraId="06722326" w14:textId="28908318" w:rsidR="00681F83" w:rsidRPr="00361C81" w:rsidRDefault="00681F83" w:rsidP="00B80A6A">
      <w:pPr>
        <w:pStyle w:val="ListParagraph"/>
        <w:numPr>
          <w:ilvl w:val="0"/>
          <w:numId w:val="30"/>
        </w:numPr>
        <w:spacing w:before="100" w:beforeAutospacing="1" w:after="100" w:afterAutospacing="1"/>
        <w:rPr>
          <w:rFonts w:ascii="Arial" w:eastAsia="Times New Roman" w:hAnsi="Arial" w:cs="Arial"/>
        </w:rPr>
      </w:pPr>
      <w:r w:rsidRPr="00361C81">
        <w:rPr>
          <w:rFonts w:ascii="Arial" w:eastAsia="Times New Roman" w:hAnsi="Arial" w:cs="Arial"/>
        </w:rPr>
        <w:t>Empowering care workers</w:t>
      </w:r>
      <w:r w:rsidR="00361C81" w:rsidRPr="00361C81">
        <w:rPr>
          <w:rFonts w:ascii="Arial" w:eastAsia="Times New Roman" w:hAnsi="Arial" w:cs="Arial"/>
        </w:rPr>
        <w:t xml:space="preserve"> is important</w:t>
      </w:r>
    </w:p>
    <w:p w14:paraId="14FB9BFF" w14:textId="0289F766" w:rsidR="00361C81" w:rsidRPr="009109C2" w:rsidRDefault="00361C81" w:rsidP="00B80A6A">
      <w:pPr>
        <w:pStyle w:val="ListParagraph"/>
        <w:numPr>
          <w:ilvl w:val="0"/>
          <w:numId w:val="28"/>
        </w:numPr>
        <w:spacing w:before="100" w:beforeAutospacing="1" w:after="100" w:afterAutospacing="1"/>
        <w:rPr>
          <w:rFonts w:ascii="Arial" w:eastAsia="Times New Roman" w:hAnsi="Arial" w:cs="Arial"/>
        </w:rPr>
      </w:pPr>
      <w:r>
        <w:rPr>
          <w:rFonts w:ascii="Arial" w:eastAsia="Times New Roman" w:hAnsi="Arial" w:cs="Arial"/>
        </w:rPr>
        <w:t>Accessibility is about agency of enhancement</w:t>
      </w:r>
    </w:p>
    <w:p w14:paraId="152FB487" w14:textId="1E065B84" w:rsidR="00681F83" w:rsidRDefault="00681F83" w:rsidP="00B80A6A">
      <w:pPr>
        <w:pStyle w:val="ListParagraph"/>
        <w:numPr>
          <w:ilvl w:val="0"/>
          <w:numId w:val="30"/>
        </w:numPr>
        <w:spacing w:before="100" w:beforeAutospacing="1" w:after="100" w:afterAutospacing="1"/>
        <w:rPr>
          <w:rFonts w:ascii="Arial" w:eastAsia="Times New Roman" w:hAnsi="Arial" w:cs="Arial"/>
        </w:rPr>
      </w:pPr>
      <w:r w:rsidRPr="00361C81">
        <w:rPr>
          <w:rFonts w:ascii="Arial" w:eastAsia="Times New Roman" w:hAnsi="Arial" w:cs="Arial"/>
        </w:rPr>
        <w:t>How caring systems are about trust and governance and participatory caring process</w:t>
      </w:r>
      <w:r w:rsidR="00361C81">
        <w:rPr>
          <w:rFonts w:ascii="Arial" w:eastAsia="Times New Roman" w:hAnsi="Arial" w:cs="Arial"/>
        </w:rPr>
        <w:t xml:space="preserve">; need disaggregated data and leadership; do we have migrants and </w:t>
      </w:r>
      <w:proofErr w:type="spellStart"/>
      <w:r w:rsidR="00361C81">
        <w:rPr>
          <w:rFonts w:ascii="Arial" w:eastAsia="Times New Roman" w:hAnsi="Arial" w:cs="Arial"/>
        </w:rPr>
        <w:t>PwD</w:t>
      </w:r>
      <w:proofErr w:type="spellEnd"/>
      <w:r w:rsidR="00361C81">
        <w:rPr>
          <w:rFonts w:ascii="Arial" w:eastAsia="Times New Roman" w:hAnsi="Arial" w:cs="Arial"/>
        </w:rPr>
        <w:t xml:space="preserve"> in healthcare systems? </w:t>
      </w:r>
    </w:p>
    <w:p w14:paraId="74F19F55" w14:textId="23A94891" w:rsidR="00361C81" w:rsidRDefault="00361C81" w:rsidP="00B80A6A">
      <w:pPr>
        <w:pStyle w:val="ListParagraph"/>
        <w:numPr>
          <w:ilvl w:val="0"/>
          <w:numId w:val="28"/>
        </w:numPr>
        <w:spacing w:before="100" w:beforeAutospacing="1" w:after="100" w:afterAutospacing="1"/>
        <w:rPr>
          <w:rFonts w:ascii="Arial" w:eastAsia="Times New Roman" w:hAnsi="Arial" w:cs="Arial"/>
        </w:rPr>
      </w:pPr>
      <w:r>
        <w:rPr>
          <w:rFonts w:ascii="Arial" w:eastAsia="Times New Roman" w:hAnsi="Arial" w:cs="Arial"/>
        </w:rPr>
        <w:t xml:space="preserve">During pandemic we launched a virtual group and learned what was happening around the </w:t>
      </w:r>
      <w:proofErr w:type="gramStart"/>
      <w:r>
        <w:rPr>
          <w:rFonts w:ascii="Arial" w:eastAsia="Times New Roman" w:hAnsi="Arial" w:cs="Arial"/>
        </w:rPr>
        <w:t>world;</w:t>
      </w:r>
      <w:proofErr w:type="gramEnd"/>
      <w:r>
        <w:rPr>
          <w:rFonts w:ascii="Arial" w:eastAsia="Times New Roman" w:hAnsi="Arial" w:cs="Arial"/>
        </w:rPr>
        <w:t xml:space="preserve"> e.g. India locked down </w:t>
      </w:r>
      <w:r w:rsidR="009109C2">
        <w:rPr>
          <w:rFonts w:ascii="Arial" w:eastAsia="Times New Roman" w:hAnsi="Arial" w:cs="Arial"/>
        </w:rPr>
        <w:t>essential workers leaving those who needed them without any resources</w:t>
      </w:r>
    </w:p>
    <w:p w14:paraId="3051A8F6" w14:textId="134046A9" w:rsidR="009109C2" w:rsidRDefault="009109C2" w:rsidP="00B80A6A">
      <w:pPr>
        <w:pStyle w:val="ListParagraph"/>
        <w:numPr>
          <w:ilvl w:val="0"/>
          <w:numId w:val="28"/>
        </w:numPr>
        <w:spacing w:before="100" w:beforeAutospacing="1" w:after="100" w:afterAutospacing="1"/>
        <w:rPr>
          <w:rFonts w:ascii="Arial" w:eastAsia="Times New Roman" w:hAnsi="Arial" w:cs="Arial"/>
        </w:rPr>
      </w:pPr>
      <w:r>
        <w:rPr>
          <w:rFonts w:ascii="Arial" w:eastAsia="Times New Roman" w:hAnsi="Arial" w:cs="Arial"/>
        </w:rPr>
        <w:t>Global Compact on Inclusive and Accessible Cities was launched with 6 key principles</w:t>
      </w:r>
    </w:p>
    <w:p w14:paraId="23E37253" w14:textId="1A672694" w:rsidR="009109C2" w:rsidRDefault="009109C2" w:rsidP="00B80A6A">
      <w:pPr>
        <w:pStyle w:val="ListParagraph"/>
        <w:numPr>
          <w:ilvl w:val="0"/>
          <w:numId w:val="30"/>
        </w:numPr>
        <w:spacing w:before="100" w:beforeAutospacing="1" w:after="100" w:afterAutospacing="1"/>
        <w:rPr>
          <w:rFonts w:ascii="Arial" w:eastAsia="Times New Roman" w:hAnsi="Arial" w:cs="Arial"/>
        </w:rPr>
      </w:pPr>
      <w:r>
        <w:rPr>
          <w:rFonts w:ascii="Arial" w:eastAsia="Times New Roman" w:hAnsi="Arial" w:cs="Arial"/>
        </w:rPr>
        <w:t>Need culturally sensitive caring systems with capacity to innovate and provide a comprehensive approach</w:t>
      </w:r>
    </w:p>
    <w:p w14:paraId="023FCD37" w14:textId="0A6E202C" w:rsidR="009109C2" w:rsidRPr="009109C2" w:rsidRDefault="009109C2" w:rsidP="00B80A6A">
      <w:pPr>
        <w:spacing w:before="100" w:beforeAutospacing="1" w:after="100" w:afterAutospacing="1"/>
        <w:contextualSpacing/>
        <w:rPr>
          <w:rFonts w:ascii="Arial" w:eastAsia="Times New Roman" w:hAnsi="Arial" w:cs="Arial"/>
        </w:rPr>
      </w:pPr>
      <w:r>
        <w:rPr>
          <w:rFonts w:ascii="Arial" w:eastAsia="Times New Roman" w:hAnsi="Arial" w:cs="Arial"/>
        </w:rPr>
        <w:t>Greg Munro: need to include the differently enabled included and importance of data</w:t>
      </w:r>
    </w:p>
    <w:p w14:paraId="1929D2AD" w14:textId="7EFBB655" w:rsidR="00003869" w:rsidRPr="008C737D" w:rsidRDefault="009109C2" w:rsidP="00B80A6A">
      <w:pPr>
        <w:contextualSpacing/>
        <w:rPr>
          <w:rFonts w:ascii="Arial" w:hAnsi="Arial" w:cs="Arial"/>
          <w:b/>
          <w:bCs/>
        </w:rPr>
      </w:pPr>
      <w:r>
        <w:rPr>
          <w:rFonts w:ascii="Arial" w:eastAsia="Times New Roman" w:hAnsi="Arial" w:cs="Arial"/>
          <w:u w:val="single"/>
        </w:rPr>
        <w:t xml:space="preserve">Elana Wong, Migrant Youth and Migration Platform part of the </w:t>
      </w:r>
      <w:r w:rsidR="00681F83" w:rsidRPr="008C737D">
        <w:rPr>
          <w:rFonts w:ascii="Arial" w:eastAsia="Times New Roman" w:hAnsi="Arial" w:cs="Arial"/>
          <w:u w:val="single"/>
        </w:rPr>
        <w:t>Youth Caucus</w:t>
      </w:r>
    </w:p>
    <w:p w14:paraId="79235EE3" w14:textId="04CF9055" w:rsidR="002D508C" w:rsidRDefault="009109C2" w:rsidP="00B80A6A">
      <w:pPr>
        <w:contextualSpacing/>
        <w:rPr>
          <w:rFonts w:ascii="Arial" w:hAnsi="Arial" w:cs="Arial"/>
        </w:rPr>
      </w:pPr>
      <w:r>
        <w:rPr>
          <w:rFonts w:ascii="Arial" w:hAnsi="Arial" w:cs="Arial"/>
        </w:rPr>
        <w:t>Conducts capacity building</w:t>
      </w:r>
    </w:p>
    <w:p w14:paraId="29E0CB98" w14:textId="6B4DE03C" w:rsidR="009109C2" w:rsidRDefault="009109C2" w:rsidP="00B80A6A">
      <w:pPr>
        <w:contextualSpacing/>
        <w:rPr>
          <w:rFonts w:ascii="Arial" w:hAnsi="Arial" w:cs="Arial"/>
        </w:rPr>
      </w:pPr>
      <w:r>
        <w:rPr>
          <w:rFonts w:ascii="Arial" w:hAnsi="Arial" w:cs="Arial"/>
        </w:rPr>
        <w:t>Importance of change happens at the local level</w:t>
      </w:r>
    </w:p>
    <w:p w14:paraId="25A04C9E" w14:textId="5F184883" w:rsidR="009109C2" w:rsidRDefault="009109C2" w:rsidP="00B80A6A">
      <w:pPr>
        <w:contextualSpacing/>
        <w:rPr>
          <w:rFonts w:ascii="Arial" w:hAnsi="Arial" w:cs="Arial"/>
        </w:rPr>
      </w:pPr>
      <w:r>
        <w:rPr>
          <w:rFonts w:ascii="Arial" w:hAnsi="Arial" w:cs="Arial"/>
        </w:rPr>
        <w:t xml:space="preserve">We took a whole of society approach that build and support equitable societies that works to deal with injustice with caring </w:t>
      </w:r>
      <w:proofErr w:type="gramStart"/>
      <w:r>
        <w:rPr>
          <w:rFonts w:ascii="Arial" w:hAnsi="Arial" w:cs="Arial"/>
        </w:rPr>
        <w:t>systems;</w:t>
      </w:r>
      <w:proofErr w:type="gramEnd"/>
    </w:p>
    <w:p w14:paraId="41A2AB13" w14:textId="2DC24508" w:rsidR="009109C2" w:rsidRDefault="009109C2" w:rsidP="00B80A6A">
      <w:pPr>
        <w:contextualSpacing/>
        <w:rPr>
          <w:rFonts w:ascii="Arial" w:hAnsi="Arial" w:cs="Arial"/>
        </w:rPr>
      </w:pPr>
      <w:r>
        <w:rPr>
          <w:rFonts w:ascii="Arial" w:hAnsi="Arial" w:cs="Arial"/>
        </w:rPr>
        <w:t>Need inclusive design throughout all that creates a caring and dignified life</w:t>
      </w:r>
    </w:p>
    <w:p w14:paraId="10DF16EE" w14:textId="40B020C8" w:rsidR="009109C2" w:rsidRDefault="009109C2" w:rsidP="00B80A6A">
      <w:pPr>
        <w:contextualSpacing/>
        <w:rPr>
          <w:rFonts w:ascii="Arial" w:hAnsi="Arial" w:cs="Arial"/>
        </w:rPr>
      </w:pPr>
      <w:r>
        <w:rPr>
          <w:rFonts w:ascii="Arial" w:hAnsi="Arial" w:cs="Arial"/>
        </w:rPr>
        <w:t>Pandemic exposed vulnerable who suffered from a broken social contract</w:t>
      </w:r>
    </w:p>
    <w:p w14:paraId="3FE66768" w14:textId="41F8C8F4" w:rsidR="009109C2" w:rsidRDefault="009109C2" w:rsidP="00B80A6A">
      <w:pPr>
        <w:contextualSpacing/>
        <w:rPr>
          <w:rFonts w:ascii="Arial" w:hAnsi="Arial" w:cs="Arial"/>
        </w:rPr>
      </w:pPr>
      <w:r>
        <w:rPr>
          <w:rFonts w:ascii="Arial" w:hAnsi="Arial" w:cs="Arial"/>
        </w:rPr>
        <w:t xml:space="preserve">Main trends: urgent gaps including mental health support; education; humane housing; food and water were not accessible to many. </w:t>
      </w:r>
    </w:p>
    <w:p w14:paraId="00420080" w14:textId="465CC93C" w:rsidR="009109C2" w:rsidRDefault="009109C2" w:rsidP="00B80A6A">
      <w:pPr>
        <w:pStyle w:val="ListParagraph"/>
        <w:numPr>
          <w:ilvl w:val="0"/>
          <w:numId w:val="31"/>
        </w:numPr>
        <w:rPr>
          <w:rFonts w:ascii="Arial" w:hAnsi="Arial" w:cs="Arial"/>
        </w:rPr>
      </w:pPr>
      <w:r>
        <w:rPr>
          <w:rFonts w:ascii="Arial" w:hAnsi="Arial" w:cs="Arial"/>
        </w:rPr>
        <w:t xml:space="preserve">Youth suffered from lack of access to </w:t>
      </w:r>
      <w:r w:rsidR="00485A49">
        <w:rPr>
          <w:rFonts w:ascii="Arial" w:hAnsi="Arial" w:cs="Arial"/>
        </w:rPr>
        <w:t xml:space="preserve">digital technology; to health care; from labor exploitation; </w:t>
      </w:r>
      <w:proofErr w:type="gramStart"/>
      <w:r w:rsidR="00485A49">
        <w:rPr>
          <w:rFonts w:ascii="Arial" w:hAnsi="Arial" w:cs="Arial"/>
        </w:rPr>
        <w:t>trafficking;</w:t>
      </w:r>
      <w:proofErr w:type="gramEnd"/>
      <w:r w:rsidR="00485A49">
        <w:rPr>
          <w:rFonts w:ascii="Arial" w:hAnsi="Arial" w:cs="Arial"/>
        </w:rPr>
        <w:t xml:space="preserve"> </w:t>
      </w:r>
    </w:p>
    <w:p w14:paraId="70A0E8EC" w14:textId="77777777" w:rsidR="00485A49" w:rsidRPr="00B80A6A" w:rsidRDefault="00485A49" w:rsidP="00B80A6A">
      <w:pPr>
        <w:ind w:left="359"/>
        <w:rPr>
          <w:rFonts w:ascii="Arial" w:hAnsi="Arial" w:cs="Arial"/>
        </w:rPr>
      </w:pPr>
    </w:p>
    <w:p w14:paraId="076F2043" w14:textId="0F3358E8" w:rsidR="00DA0E7B" w:rsidRDefault="00485A49" w:rsidP="00B80A6A">
      <w:pPr>
        <w:contextualSpacing/>
        <w:rPr>
          <w:rFonts w:ascii="Arial" w:hAnsi="Arial" w:cs="Arial"/>
        </w:rPr>
      </w:pPr>
      <w:r>
        <w:rPr>
          <w:rFonts w:ascii="Arial" w:hAnsi="Arial" w:cs="Arial"/>
        </w:rPr>
        <w:lastRenderedPageBreak/>
        <w:t>Many are left behind</w:t>
      </w:r>
    </w:p>
    <w:p w14:paraId="3FE665DE" w14:textId="40E25021" w:rsidR="00485A49" w:rsidRDefault="00485A49" w:rsidP="00B80A6A">
      <w:pPr>
        <w:pStyle w:val="ListParagraph"/>
        <w:numPr>
          <w:ilvl w:val="0"/>
          <w:numId w:val="32"/>
        </w:numPr>
        <w:rPr>
          <w:rFonts w:ascii="Arial" w:hAnsi="Arial" w:cs="Arial"/>
        </w:rPr>
      </w:pPr>
      <w:r>
        <w:rPr>
          <w:rFonts w:ascii="Arial" w:hAnsi="Arial" w:cs="Arial"/>
        </w:rPr>
        <w:t>Lost employment due to lockdowns</w:t>
      </w:r>
    </w:p>
    <w:p w14:paraId="4528EAE3" w14:textId="51D2DB84" w:rsidR="00485A49" w:rsidRDefault="00485A49" w:rsidP="00B80A6A">
      <w:pPr>
        <w:pStyle w:val="ListParagraph"/>
        <w:numPr>
          <w:ilvl w:val="0"/>
          <w:numId w:val="32"/>
        </w:numPr>
        <w:rPr>
          <w:rFonts w:ascii="Arial" w:hAnsi="Arial" w:cs="Arial"/>
        </w:rPr>
      </w:pPr>
      <w:r>
        <w:rPr>
          <w:rFonts w:ascii="Arial" w:hAnsi="Arial" w:cs="Arial"/>
        </w:rPr>
        <w:t>Civil society has stepped in where government systems failed but lack funding and scaling to reach vulnerable people</w:t>
      </w:r>
    </w:p>
    <w:p w14:paraId="213C49F8" w14:textId="46BA381C" w:rsidR="00485A49" w:rsidRDefault="00485A49" w:rsidP="00B80A6A">
      <w:pPr>
        <w:pStyle w:val="ListParagraph"/>
        <w:numPr>
          <w:ilvl w:val="0"/>
          <w:numId w:val="32"/>
        </w:numPr>
        <w:rPr>
          <w:rFonts w:ascii="Arial" w:hAnsi="Arial" w:cs="Arial"/>
        </w:rPr>
      </w:pPr>
      <w:r>
        <w:rPr>
          <w:rFonts w:ascii="Arial" w:hAnsi="Arial" w:cs="Arial"/>
        </w:rPr>
        <w:t>Need for documentation</w:t>
      </w:r>
    </w:p>
    <w:p w14:paraId="710768EB" w14:textId="5D7B187F" w:rsidR="00485A49" w:rsidRDefault="00485A49" w:rsidP="00B80A6A">
      <w:pPr>
        <w:contextualSpacing/>
        <w:rPr>
          <w:rFonts w:ascii="Arial" w:hAnsi="Arial" w:cs="Arial"/>
        </w:rPr>
      </w:pPr>
    </w:p>
    <w:p w14:paraId="56679C13" w14:textId="22BC045E" w:rsidR="00485A49" w:rsidRDefault="00485A49" w:rsidP="00B80A6A">
      <w:pPr>
        <w:contextualSpacing/>
        <w:rPr>
          <w:rFonts w:ascii="Arial" w:hAnsi="Arial" w:cs="Arial"/>
        </w:rPr>
      </w:pPr>
      <w:r>
        <w:rPr>
          <w:rFonts w:ascii="Arial" w:hAnsi="Arial" w:cs="Arial"/>
        </w:rPr>
        <w:t>What is needed:</w:t>
      </w:r>
    </w:p>
    <w:p w14:paraId="22004F02" w14:textId="14C35F16" w:rsidR="00485A49" w:rsidRDefault="00485A49" w:rsidP="00B80A6A">
      <w:pPr>
        <w:pStyle w:val="ListParagraph"/>
        <w:numPr>
          <w:ilvl w:val="0"/>
          <w:numId w:val="33"/>
        </w:numPr>
        <w:rPr>
          <w:rFonts w:ascii="Arial" w:hAnsi="Arial" w:cs="Arial"/>
        </w:rPr>
      </w:pPr>
      <w:r>
        <w:rPr>
          <w:rFonts w:ascii="Arial" w:hAnsi="Arial" w:cs="Arial"/>
        </w:rPr>
        <w:t>We need funding</w:t>
      </w:r>
    </w:p>
    <w:p w14:paraId="26237B0D" w14:textId="4D4DBE47" w:rsidR="00485A49" w:rsidRDefault="00485A49" w:rsidP="00B80A6A">
      <w:pPr>
        <w:pStyle w:val="ListParagraph"/>
        <w:numPr>
          <w:ilvl w:val="0"/>
          <w:numId w:val="33"/>
        </w:numPr>
        <w:rPr>
          <w:rFonts w:ascii="Arial" w:hAnsi="Arial" w:cs="Arial"/>
        </w:rPr>
      </w:pPr>
      <w:r>
        <w:rPr>
          <w:rFonts w:ascii="Arial" w:hAnsi="Arial" w:cs="Arial"/>
        </w:rPr>
        <w:t>Implement systems that are co-designed by those who are vulnerable and are compensated for their time</w:t>
      </w:r>
    </w:p>
    <w:p w14:paraId="3A897998" w14:textId="69BFC19E" w:rsidR="00485A49" w:rsidRDefault="00485A49" w:rsidP="00B80A6A">
      <w:pPr>
        <w:pStyle w:val="ListParagraph"/>
        <w:numPr>
          <w:ilvl w:val="0"/>
          <w:numId w:val="33"/>
        </w:numPr>
        <w:rPr>
          <w:rFonts w:ascii="Arial" w:hAnsi="Arial" w:cs="Arial"/>
        </w:rPr>
      </w:pPr>
      <w:r>
        <w:rPr>
          <w:rFonts w:ascii="Arial" w:hAnsi="Arial" w:cs="Arial"/>
        </w:rPr>
        <w:t>Intersectionality needs to be acknowledged</w:t>
      </w:r>
    </w:p>
    <w:p w14:paraId="7C73C8E0" w14:textId="0DEC943B" w:rsidR="00485A49" w:rsidRDefault="00485A49" w:rsidP="00B80A6A">
      <w:pPr>
        <w:pStyle w:val="ListParagraph"/>
        <w:numPr>
          <w:ilvl w:val="0"/>
          <w:numId w:val="33"/>
        </w:numPr>
        <w:rPr>
          <w:rFonts w:ascii="Arial" w:hAnsi="Arial" w:cs="Arial"/>
        </w:rPr>
      </w:pPr>
      <w:r>
        <w:rPr>
          <w:rFonts w:ascii="Arial" w:hAnsi="Arial" w:cs="Arial"/>
        </w:rPr>
        <w:t xml:space="preserve">Support those who helped during the crisis </w:t>
      </w:r>
    </w:p>
    <w:p w14:paraId="47FF64DD" w14:textId="35BCCA59" w:rsidR="00485A49" w:rsidRDefault="00485A49" w:rsidP="00B80A6A">
      <w:pPr>
        <w:pStyle w:val="ListParagraph"/>
        <w:numPr>
          <w:ilvl w:val="0"/>
          <w:numId w:val="33"/>
        </w:numPr>
        <w:rPr>
          <w:rFonts w:ascii="Arial" w:hAnsi="Arial" w:cs="Arial"/>
        </w:rPr>
      </w:pPr>
      <w:r>
        <w:rPr>
          <w:rFonts w:ascii="Arial" w:hAnsi="Arial" w:cs="Arial"/>
        </w:rPr>
        <w:t>“I am because we are”</w:t>
      </w:r>
    </w:p>
    <w:p w14:paraId="26AB7E9E" w14:textId="5E0C264D" w:rsidR="00485A49" w:rsidRDefault="00485A49" w:rsidP="00B80A6A">
      <w:pPr>
        <w:contextualSpacing/>
        <w:rPr>
          <w:rFonts w:ascii="Arial" w:hAnsi="Arial" w:cs="Arial"/>
        </w:rPr>
      </w:pPr>
    </w:p>
    <w:p w14:paraId="132651F5" w14:textId="03C808AC" w:rsidR="00485A49" w:rsidRDefault="00285E15" w:rsidP="00B80A6A">
      <w:pPr>
        <w:contextualSpacing/>
        <w:rPr>
          <w:rFonts w:ascii="Arial" w:hAnsi="Arial" w:cs="Arial"/>
        </w:rPr>
      </w:pPr>
      <w:r>
        <w:rPr>
          <w:rFonts w:ascii="Arial" w:hAnsi="Arial" w:cs="Arial"/>
        </w:rPr>
        <w:t xml:space="preserve">Greg: we think about migrants and youth but not put them together. Prime Minister asked if there could be help incorporate integrating migrant youth into the economy as they have so much to offer. </w:t>
      </w:r>
    </w:p>
    <w:p w14:paraId="2C015573" w14:textId="4A37E1A3" w:rsidR="00285E15" w:rsidRDefault="00285E15" w:rsidP="00B80A6A">
      <w:pPr>
        <w:contextualSpacing/>
        <w:rPr>
          <w:rFonts w:ascii="Arial" w:hAnsi="Arial" w:cs="Arial"/>
        </w:rPr>
      </w:pPr>
    </w:p>
    <w:p w14:paraId="5CD80148" w14:textId="5C52BB22" w:rsidR="00285E15" w:rsidRDefault="00285E15" w:rsidP="00B80A6A">
      <w:pPr>
        <w:contextualSpacing/>
        <w:rPr>
          <w:rFonts w:ascii="Arial" w:hAnsi="Arial" w:cs="Arial"/>
          <w:u w:val="single"/>
        </w:rPr>
      </w:pPr>
      <w:r w:rsidRPr="00285E15">
        <w:rPr>
          <w:rFonts w:ascii="Arial" w:hAnsi="Arial" w:cs="Arial"/>
          <w:b/>
          <w:bCs/>
        </w:rPr>
        <w:t xml:space="preserve">Gold </w:t>
      </w:r>
      <w:r w:rsidR="00665B9F">
        <w:rPr>
          <w:rFonts w:ascii="Arial" w:hAnsi="Arial" w:cs="Arial"/>
          <w:b/>
          <w:bCs/>
        </w:rPr>
        <w:t>VI</w:t>
      </w:r>
      <w:r w:rsidRPr="00285E15">
        <w:rPr>
          <w:rFonts w:ascii="Arial" w:hAnsi="Arial" w:cs="Arial"/>
          <w:b/>
          <w:bCs/>
        </w:rPr>
        <w:t xml:space="preserve"> Report</w:t>
      </w:r>
      <w:r>
        <w:rPr>
          <w:rFonts w:ascii="Arial" w:hAnsi="Arial" w:cs="Arial"/>
        </w:rPr>
        <w:t xml:space="preserve"> </w:t>
      </w:r>
      <w:r w:rsidRPr="00285E15">
        <w:rPr>
          <w:rFonts w:ascii="Arial" w:hAnsi="Arial" w:cs="Arial"/>
          <w:u w:val="single"/>
        </w:rPr>
        <w:t xml:space="preserve">Camila </w:t>
      </w:r>
      <w:proofErr w:type="spellStart"/>
      <w:r w:rsidRPr="00285E15">
        <w:rPr>
          <w:rFonts w:ascii="Arial" w:hAnsi="Arial" w:cs="Arial"/>
          <w:u w:val="single"/>
        </w:rPr>
        <w:t>Cociña</w:t>
      </w:r>
      <w:proofErr w:type="spellEnd"/>
      <w:r w:rsidR="00665B9F">
        <w:rPr>
          <w:rFonts w:ascii="Arial" w:hAnsi="Arial" w:cs="Arial"/>
          <w:u w:val="single"/>
        </w:rPr>
        <w:t xml:space="preserve">. </w:t>
      </w:r>
      <w:r w:rsidR="00665B9F" w:rsidRPr="00665B9F">
        <w:rPr>
          <w:rFonts w:ascii="Arial" w:hAnsi="Arial" w:cs="Arial"/>
        </w:rPr>
        <w:t>https://gold.uclg.org/reports/gold-vi</w:t>
      </w:r>
    </w:p>
    <w:p w14:paraId="21574D48" w14:textId="62276719" w:rsidR="00285E15" w:rsidRDefault="006506F2" w:rsidP="00B80A6A">
      <w:pPr>
        <w:contextualSpacing/>
        <w:rPr>
          <w:rFonts w:ascii="Arial" w:hAnsi="Arial" w:cs="Arial"/>
        </w:rPr>
      </w:pPr>
      <w:r>
        <w:rPr>
          <w:rFonts w:ascii="Arial" w:hAnsi="Arial" w:cs="Arial"/>
        </w:rPr>
        <w:t xml:space="preserve">Next report will be launched this October that will provide summary from civil society, UCLG community and research. </w:t>
      </w:r>
    </w:p>
    <w:p w14:paraId="1CAB2019" w14:textId="1AF524B2" w:rsidR="006506F2" w:rsidRDefault="006506F2" w:rsidP="00B80A6A">
      <w:pPr>
        <w:pStyle w:val="ListParagraph"/>
        <w:numPr>
          <w:ilvl w:val="0"/>
          <w:numId w:val="34"/>
        </w:numPr>
        <w:rPr>
          <w:rFonts w:ascii="Arial" w:hAnsi="Arial" w:cs="Arial"/>
        </w:rPr>
      </w:pPr>
      <w:r>
        <w:rPr>
          <w:rFonts w:ascii="Arial" w:hAnsi="Arial" w:cs="Arial"/>
        </w:rPr>
        <w:t>Shift from service provision to governments that care</w:t>
      </w:r>
    </w:p>
    <w:p w14:paraId="498D7C28" w14:textId="176F2433" w:rsidR="006506F2" w:rsidRDefault="006506F2" w:rsidP="00B80A6A">
      <w:pPr>
        <w:pStyle w:val="ListParagraph"/>
        <w:numPr>
          <w:ilvl w:val="0"/>
          <w:numId w:val="34"/>
        </w:numPr>
        <w:rPr>
          <w:rFonts w:ascii="Arial" w:hAnsi="Arial" w:cs="Arial"/>
        </w:rPr>
      </w:pPr>
      <w:r>
        <w:rPr>
          <w:rFonts w:ascii="Arial" w:hAnsi="Arial" w:cs="Arial"/>
        </w:rPr>
        <w:t xml:space="preserve">Pathways to urban equality is a series of actions local governments can </w:t>
      </w:r>
      <w:proofErr w:type="gramStart"/>
      <w:r>
        <w:rPr>
          <w:rFonts w:ascii="Arial" w:hAnsi="Arial" w:cs="Arial"/>
        </w:rPr>
        <w:t>take:</w:t>
      </w:r>
      <w:proofErr w:type="gramEnd"/>
      <w:r>
        <w:rPr>
          <w:rFonts w:ascii="Arial" w:hAnsi="Arial" w:cs="Arial"/>
        </w:rPr>
        <w:t xml:space="preserve"> collective understanding; connecting; etc. includes a pathway on caring.</w:t>
      </w:r>
    </w:p>
    <w:p w14:paraId="1DCC68C9" w14:textId="68931DB3" w:rsidR="006506F2" w:rsidRDefault="006506F2" w:rsidP="00B80A6A">
      <w:pPr>
        <w:contextualSpacing/>
        <w:rPr>
          <w:rFonts w:ascii="Arial" w:hAnsi="Arial" w:cs="Arial"/>
        </w:rPr>
      </w:pPr>
    </w:p>
    <w:p w14:paraId="6EE74CCB" w14:textId="1C8B759F" w:rsidR="006506F2" w:rsidRDefault="006506F2" w:rsidP="00B80A6A">
      <w:pPr>
        <w:contextualSpacing/>
        <w:rPr>
          <w:rFonts w:ascii="Arial" w:hAnsi="Arial" w:cs="Arial"/>
        </w:rPr>
      </w:pPr>
      <w:r w:rsidRPr="006506F2">
        <w:rPr>
          <w:rFonts w:ascii="Arial" w:hAnsi="Arial" w:cs="Arial"/>
          <w:u w:val="single"/>
        </w:rPr>
        <w:t xml:space="preserve">Olga Segovia: </w:t>
      </w:r>
    </w:p>
    <w:p w14:paraId="2D2C2802" w14:textId="011FB1A8" w:rsidR="006506F2" w:rsidRDefault="006506F2" w:rsidP="00B80A6A">
      <w:pPr>
        <w:pStyle w:val="ListParagraph"/>
        <w:numPr>
          <w:ilvl w:val="0"/>
          <w:numId w:val="35"/>
        </w:numPr>
        <w:rPr>
          <w:rFonts w:ascii="Arial" w:hAnsi="Arial" w:cs="Arial"/>
        </w:rPr>
      </w:pPr>
      <w:r>
        <w:rPr>
          <w:rFonts w:ascii="Arial" w:hAnsi="Arial" w:cs="Arial"/>
        </w:rPr>
        <w:t xml:space="preserve">Considering care as a main function for life which has been </w:t>
      </w:r>
      <w:proofErr w:type="spellStart"/>
      <w:r>
        <w:rPr>
          <w:rFonts w:ascii="Arial" w:hAnsi="Arial" w:cs="Arial"/>
        </w:rPr>
        <w:t>invisibilized</w:t>
      </w:r>
      <w:proofErr w:type="spellEnd"/>
    </w:p>
    <w:p w14:paraId="37EF1F32" w14:textId="188DB2BC" w:rsidR="006506F2" w:rsidRDefault="006506F2" w:rsidP="00B80A6A">
      <w:pPr>
        <w:pStyle w:val="ListParagraph"/>
        <w:numPr>
          <w:ilvl w:val="0"/>
          <w:numId w:val="35"/>
        </w:numPr>
        <w:rPr>
          <w:rFonts w:ascii="Arial" w:hAnsi="Arial" w:cs="Arial"/>
        </w:rPr>
      </w:pPr>
      <w:r>
        <w:rPr>
          <w:rFonts w:ascii="Arial" w:hAnsi="Arial" w:cs="Arial"/>
        </w:rPr>
        <w:t>Demands for more sustainable inclusive societies where local authorities have a key role breaking up gender division of work</w:t>
      </w:r>
    </w:p>
    <w:p w14:paraId="0F0E99E3" w14:textId="0151ADED" w:rsidR="006506F2" w:rsidRDefault="006506F2" w:rsidP="00B80A6A">
      <w:pPr>
        <w:pStyle w:val="ListParagraph"/>
        <w:numPr>
          <w:ilvl w:val="0"/>
          <w:numId w:val="35"/>
        </w:numPr>
        <w:rPr>
          <w:rFonts w:ascii="Arial" w:hAnsi="Arial" w:cs="Arial"/>
        </w:rPr>
      </w:pPr>
      <w:r>
        <w:rPr>
          <w:rFonts w:ascii="Arial" w:hAnsi="Arial" w:cs="Arial"/>
        </w:rPr>
        <w:t>Recognize rights of caregivers and care takers</w:t>
      </w:r>
    </w:p>
    <w:p w14:paraId="358A1E83" w14:textId="0C58BEDB" w:rsidR="006506F2" w:rsidRDefault="006506F2" w:rsidP="00B80A6A">
      <w:pPr>
        <w:pStyle w:val="ListParagraph"/>
        <w:numPr>
          <w:ilvl w:val="0"/>
          <w:numId w:val="35"/>
        </w:numPr>
        <w:rPr>
          <w:rFonts w:ascii="Arial" w:hAnsi="Arial" w:cs="Arial"/>
        </w:rPr>
      </w:pPr>
      <w:r>
        <w:rPr>
          <w:rFonts w:ascii="Arial" w:hAnsi="Arial" w:cs="Arial"/>
        </w:rPr>
        <w:t>Care needs to acknowledge production of vast majority of care provided at home and by NGOs</w:t>
      </w:r>
    </w:p>
    <w:p w14:paraId="439E88B6" w14:textId="6CE1E72F" w:rsidR="006506F2" w:rsidRDefault="006506F2" w:rsidP="00B80A6A">
      <w:pPr>
        <w:pStyle w:val="ListParagraph"/>
        <w:numPr>
          <w:ilvl w:val="0"/>
          <w:numId w:val="35"/>
        </w:numPr>
        <w:rPr>
          <w:rFonts w:ascii="Arial" w:hAnsi="Arial" w:cs="Arial"/>
        </w:rPr>
      </w:pPr>
      <w:r>
        <w:rPr>
          <w:rFonts w:ascii="Arial" w:hAnsi="Arial" w:cs="Arial"/>
        </w:rPr>
        <w:t>Caring systems must be placed in public conversation</w:t>
      </w:r>
    </w:p>
    <w:p w14:paraId="17408806" w14:textId="3EA46622" w:rsidR="00665B9F" w:rsidRDefault="00665B9F" w:rsidP="00B80A6A">
      <w:pPr>
        <w:pStyle w:val="ListParagraph"/>
        <w:numPr>
          <w:ilvl w:val="0"/>
          <w:numId w:val="35"/>
        </w:numPr>
        <w:rPr>
          <w:rFonts w:ascii="Arial" w:hAnsi="Arial" w:cs="Arial"/>
        </w:rPr>
      </w:pPr>
      <w:r>
        <w:rPr>
          <w:rFonts w:ascii="Arial" w:hAnsi="Arial" w:cs="Arial"/>
        </w:rPr>
        <w:t>Must include social protection to those who give unpaid care giving</w:t>
      </w:r>
    </w:p>
    <w:p w14:paraId="43EEF181" w14:textId="7B2A8B90" w:rsidR="00665B9F" w:rsidRPr="00665B9F" w:rsidRDefault="00665B9F" w:rsidP="00B80A6A">
      <w:pPr>
        <w:pStyle w:val="ListParagraph"/>
        <w:numPr>
          <w:ilvl w:val="0"/>
          <w:numId w:val="35"/>
        </w:numPr>
        <w:rPr>
          <w:rFonts w:ascii="Arial" w:hAnsi="Arial" w:cs="Arial"/>
        </w:rPr>
      </w:pPr>
      <w:r>
        <w:rPr>
          <w:rFonts w:ascii="Arial" w:hAnsi="Arial" w:cs="Arial"/>
        </w:rPr>
        <w:t xml:space="preserve">Needs leadership of local and regional governments </w:t>
      </w:r>
    </w:p>
    <w:p w14:paraId="092E049F" w14:textId="76018D60" w:rsidR="006506F2" w:rsidRDefault="006506F2" w:rsidP="00B80A6A">
      <w:pPr>
        <w:contextualSpacing/>
        <w:rPr>
          <w:rFonts w:ascii="Arial" w:hAnsi="Arial" w:cs="Arial"/>
        </w:rPr>
      </w:pPr>
    </w:p>
    <w:p w14:paraId="7B9C7694" w14:textId="2A392054" w:rsidR="006506F2" w:rsidRDefault="006506F2" w:rsidP="00B80A6A">
      <w:pPr>
        <w:contextualSpacing/>
        <w:rPr>
          <w:rFonts w:ascii="Arial" w:hAnsi="Arial" w:cs="Arial"/>
        </w:rPr>
      </w:pPr>
      <w:r>
        <w:rPr>
          <w:rFonts w:ascii="Arial" w:hAnsi="Arial" w:cs="Arial"/>
        </w:rPr>
        <w:t xml:space="preserve">Daria </w:t>
      </w:r>
      <w:proofErr w:type="spellStart"/>
      <w:r>
        <w:rPr>
          <w:rFonts w:ascii="Arial" w:hAnsi="Arial" w:cs="Arial"/>
        </w:rPr>
        <w:t>Cibrario</w:t>
      </w:r>
      <w:proofErr w:type="spellEnd"/>
      <w:r>
        <w:rPr>
          <w:rFonts w:ascii="Arial" w:hAnsi="Arial" w:cs="Arial"/>
        </w:rPr>
        <w:t>: PSI is contributing to the GOLD VI Process. Working paper</w:t>
      </w:r>
      <w:r w:rsidR="00665B9F">
        <w:rPr>
          <w:rFonts w:ascii="Arial" w:hAnsi="Arial" w:cs="Arial"/>
        </w:rPr>
        <w:t xml:space="preserve"> “Enabling access to quality local public services for all</w:t>
      </w:r>
      <w:proofErr w:type="gramStart"/>
      <w:r w:rsidR="00665B9F">
        <w:rPr>
          <w:rFonts w:ascii="Arial" w:hAnsi="Arial" w:cs="Arial"/>
        </w:rPr>
        <w:t xml:space="preserve">” </w:t>
      </w:r>
      <w:r>
        <w:rPr>
          <w:rFonts w:ascii="Arial" w:hAnsi="Arial" w:cs="Arial"/>
        </w:rPr>
        <w:t>:</w:t>
      </w:r>
      <w:proofErr w:type="gramEnd"/>
      <w:r>
        <w:rPr>
          <w:rFonts w:ascii="Arial" w:hAnsi="Arial" w:cs="Arial"/>
        </w:rPr>
        <w:t xml:space="preserve"> </w:t>
      </w:r>
      <w:hyperlink r:id="rId6" w:history="1">
        <w:r w:rsidR="00665B9F" w:rsidRPr="007B7864">
          <w:rPr>
            <w:rStyle w:val="Hyperlink"/>
            <w:rFonts w:ascii="Arial" w:hAnsi="Arial" w:cs="Arial"/>
          </w:rPr>
          <w:t>https://bit.ly/3gfu4VT</w:t>
        </w:r>
      </w:hyperlink>
    </w:p>
    <w:p w14:paraId="6C9A0AA8" w14:textId="6C97CE8F" w:rsidR="00665B9F" w:rsidRDefault="00665B9F" w:rsidP="00B80A6A">
      <w:pPr>
        <w:contextualSpacing/>
        <w:rPr>
          <w:rFonts w:ascii="Arial" w:hAnsi="Arial" w:cs="Arial"/>
        </w:rPr>
      </w:pPr>
    </w:p>
    <w:p w14:paraId="16DC23C9" w14:textId="05102D8A" w:rsidR="00665B9F" w:rsidRDefault="00665B9F" w:rsidP="00B80A6A">
      <w:pPr>
        <w:contextualSpacing/>
        <w:rPr>
          <w:rFonts w:ascii="Arial" w:hAnsi="Arial" w:cs="Arial"/>
        </w:rPr>
      </w:pPr>
      <w:r>
        <w:rPr>
          <w:rFonts w:ascii="Arial" w:hAnsi="Arial" w:cs="Arial"/>
          <w:b/>
          <w:bCs/>
        </w:rPr>
        <w:t>Next steps:</w:t>
      </w:r>
    </w:p>
    <w:p w14:paraId="58AFC2C6" w14:textId="4684D32F" w:rsidR="00665B9F" w:rsidRDefault="00665B9F" w:rsidP="00B80A6A">
      <w:pPr>
        <w:contextualSpacing/>
        <w:rPr>
          <w:rFonts w:ascii="Arial" w:hAnsi="Arial" w:cs="Arial"/>
        </w:rPr>
      </w:pPr>
      <w:r>
        <w:rPr>
          <w:rFonts w:ascii="Arial" w:hAnsi="Arial" w:cs="Arial"/>
        </w:rPr>
        <w:t xml:space="preserve">We can have another </w:t>
      </w:r>
      <w:proofErr w:type="gramStart"/>
      <w:r>
        <w:rPr>
          <w:rFonts w:ascii="Arial" w:hAnsi="Arial" w:cs="Arial"/>
        </w:rPr>
        <w:t>meeting</w:t>
      </w:r>
      <w:proofErr w:type="gramEnd"/>
      <w:r>
        <w:rPr>
          <w:rFonts w:ascii="Arial" w:hAnsi="Arial" w:cs="Arial"/>
        </w:rPr>
        <w:t xml:space="preserve"> or you can email your ideas: </w:t>
      </w:r>
      <w:hyperlink r:id="rId7" w:history="1">
        <w:r w:rsidRPr="007B7864">
          <w:rPr>
            <w:rStyle w:val="Hyperlink"/>
            <w:rFonts w:ascii="Arial" w:hAnsi="Arial" w:cs="Arial"/>
          </w:rPr>
          <w:t>townhall@uclg.org</w:t>
        </w:r>
      </w:hyperlink>
    </w:p>
    <w:p w14:paraId="2FF90AE4" w14:textId="5C377215" w:rsidR="00665B9F" w:rsidRDefault="00665B9F" w:rsidP="00B80A6A">
      <w:pPr>
        <w:contextualSpacing/>
        <w:rPr>
          <w:rFonts w:ascii="Arial" w:hAnsi="Arial" w:cs="Arial"/>
        </w:rPr>
      </w:pPr>
      <w:r>
        <w:rPr>
          <w:rFonts w:ascii="Arial" w:hAnsi="Arial" w:cs="Arial"/>
        </w:rPr>
        <w:t>Flexibility in this process. Cities Alliance will ask our civil society members for their input and encourages others to do the same.</w:t>
      </w:r>
    </w:p>
    <w:p w14:paraId="5620778E" w14:textId="369759F4" w:rsidR="00665B9F" w:rsidRDefault="00665B9F" w:rsidP="00B80A6A">
      <w:pPr>
        <w:contextualSpacing/>
        <w:rPr>
          <w:rFonts w:ascii="Arial" w:hAnsi="Arial" w:cs="Arial"/>
        </w:rPr>
      </w:pPr>
    </w:p>
    <w:p w14:paraId="6762B789" w14:textId="5ECA916A" w:rsidR="00665B9F" w:rsidRDefault="00B80A6A" w:rsidP="00B80A6A">
      <w:pPr>
        <w:contextualSpacing/>
        <w:rPr>
          <w:rFonts w:ascii="Arial" w:hAnsi="Arial" w:cs="Arial"/>
        </w:rPr>
      </w:pPr>
      <w:r>
        <w:rPr>
          <w:rFonts w:ascii="Arial" w:hAnsi="Arial" w:cs="Arial"/>
          <w:u w:val="single"/>
        </w:rPr>
        <w:t xml:space="preserve">Gisela </w:t>
      </w:r>
      <w:proofErr w:type="spellStart"/>
      <w:r>
        <w:rPr>
          <w:rFonts w:ascii="Arial" w:hAnsi="Arial" w:cs="Arial"/>
          <w:u w:val="single"/>
        </w:rPr>
        <w:t>Chala</w:t>
      </w:r>
      <w:proofErr w:type="spellEnd"/>
      <w:r>
        <w:rPr>
          <w:rFonts w:ascii="Arial" w:hAnsi="Arial" w:cs="Arial"/>
          <w:u w:val="single"/>
        </w:rPr>
        <w:t xml:space="preserve">, </w:t>
      </w:r>
      <w:r w:rsidR="00665B9F" w:rsidRPr="00B80A6A">
        <w:rPr>
          <w:rFonts w:ascii="Arial" w:hAnsi="Arial" w:cs="Arial"/>
          <w:u w:val="single"/>
        </w:rPr>
        <w:t>Vice mayor of Quito:</w:t>
      </w:r>
      <w:r w:rsidR="00665B9F">
        <w:rPr>
          <w:rFonts w:ascii="Arial" w:hAnsi="Arial" w:cs="Arial"/>
        </w:rPr>
        <w:t xml:space="preserve"> Our responsibility of caring for us and for the planet cannot be relegated. </w:t>
      </w:r>
      <w:r>
        <w:rPr>
          <w:rFonts w:ascii="Arial" w:hAnsi="Arial" w:cs="Arial"/>
        </w:rPr>
        <w:t xml:space="preserve">We must raise natural risks like the disaster she is dealing with </w:t>
      </w:r>
      <w:r>
        <w:rPr>
          <w:rFonts w:ascii="Arial" w:hAnsi="Arial" w:cs="Arial"/>
        </w:rPr>
        <w:lastRenderedPageBreak/>
        <w:t xml:space="preserve">right now. Fundamental to build cities of living well and create a new social contract to eradicate gender violence. As women in these </w:t>
      </w:r>
      <w:proofErr w:type="gramStart"/>
      <w:r>
        <w:rPr>
          <w:rFonts w:ascii="Arial" w:hAnsi="Arial" w:cs="Arial"/>
        </w:rPr>
        <w:t>spaces</w:t>
      </w:r>
      <w:proofErr w:type="gramEnd"/>
      <w:r>
        <w:rPr>
          <w:rFonts w:ascii="Arial" w:hAnsi="Arial" w:cs="Arial"/>
        </w:rPr>
        <w:t xml:space="preserve"> we need to wipe out political violence that are giving less importance to caring and gender violence. </w:t>
      </w:r>
    </w:p>
    <w:p w14:paraId="67BBEDC5" w14:textId="2F9D8BD0" w:rsidR="00665B9F" w:rsidRDefault="00665B9F" w:rsidP="00B80A6A">
      <w:pPr>
        <w:contextualSpacing/>
        <w:rPr>
          <w:rFonts w:ascii="Arial" w:hAnsi="Arial" w:cs="Arial"/>
        </w:rPr>
      </w:pPr>
    </w:p>
    <w:p w14:paraId="4A097DF5" w14:textId="18FA97E7" w:rsidR="00665B9F" w:rsidRDefault="00665B9F" w:rsidP="00B80A6A">
      <w:pPr>
        <w:contextualSpacing/>
        <w:rPr>
          <w:rFonts w:ascii="Arial" w:hAnsi="Arial" w:cs="Arial"/>
        </w:rPr>
      </w:pPr>
      <w:r w:rsidRPr="00665B9F">
        <w:rPr>
          <w:rFonts w:ascii="Arial" w:hAnsi="Arial" w:cs="Arial"/>
          <w:u w:val="single"/>
        </w:rPr>
        <w:t xml:space="preserve">Emilia: </w:t>
      </w:r>
      <w:r w:rsidR="00B80A6A">
        <w:rPr>
          <w:rFonts w:ascii="Arial" w:hAnsi="Arial" w:cs="Arial"/>
        </w:rPr>
        <w:t xml:space="preserve">Thanked all. Pragmatic recommendations. We are proposing a true shift of priorities in policy making, in political will, in political leadership. At the retreat there will be a joint Town Halls and seeing commonalities and hearing </w:t>
      </w:r>
      <w:r w:rsidR="00113B0F">
        <w:rPr>
          <w:rFonts w:ascii="Arial" w:hAnsi="Arial" w:cs="Arial"/>
        </w:rPr>
        <w:t>full discussion on path towards equality which is at the center of our research; and hopefully connect dots that require deeper thinking and acting.</w:t>
      </w:r>
    </w:p>
    <w:p w14:paraId="60A24A5D" w14:textId="4D0BBCA2" w:rsidR="00113B0F" w:rsidRDefault="00113B0F" w:rsidP="00B80A6A">
      <w:pPr>
        <w:contextualSpacing/>
        <w:rPr>
          <w:rFonts w:ascii="Arial" w:hAnsi="Arial" w:cs="Arial"/>
        </w:rPr>
      </w:pPr>
    </w:p>
    <w:p w14:paraId="56506D70" w14:textId="77B04589" w:rsidR="00113B0F" w:rsidRDefault="00113B0F" w:rsidP="00B80A6A">
      <w:pPr>
        <w:contextualSpacing/>
        <w:rPr>
          <w:rFonts w:ascii="Arial" w:hAnsi="Arial" w:cs="Arial"/>
        </w:rPr>
      </w:pPr>
      <w:r>
        <w:rPr>
          <w:rFonts w:ascii="Arial" w:hAnsi="Arial" w:cs="Arial"/>
        </w:rPr>
        <w:t xml:space="preserve">UCLGMEETS will be active tomorrow or day after. Welcomes having others joining </w:t>
      </w:r>
      <w:proofErr w:type="gramStart"/>
      <w:r>
        <w:rPr>
          <w:rFonts w:ascii="Arial" w:hAnsi="Arial" w:cs="Arial"/>
        </w:rPr>
        <w:t>e.g.</w:t>
      </w:r>
      <w:proofErr w:type="gramEnd"/>
      <w:r>
        <w:rPr>
          <w:rFonts w:ascii="Arial" w:hAnsi="Arial" w:cs="Arial"/>
        </w:rPr>
        <w:t xml:space="preserve"> Slum Dwellers International and WIEGO.</w:t>
      </w:r>
    </w:p>
    <w:p w14:paraId="40689E24" w14:textId="0887B136" w:rsidR="00113B0F" w:rsidRDefault="00113B0F" w:rsidP="00B80A6A">
      <w:pPr>
        <w:contextualSpacing/>
        <w:rPr>
          <w:rFonts w:ascii="Arial" w:hAnsi="Arial" w:cs="Arial"/>
        </w:rPr>
      </w:pPr>
    </w:p>
    <w:p w14:paraId="3E0BF92C" w14:textId="73B1D5DA" w:rsidR="00113B0F" w:rsidRPr="00B80A6A" w:rsidRDefault="00113B0F" w:rsidP="00B80A6A">
      <w:pPr>
        <w:contextualSpacing/>
        <w:rPr>
          <w:rFonts w:ascii="Arial" w:hAnsi="Arial" w:cs="Arial"/>
        </w:rPr>
      </w:pPr>
      <w:r>
        <w:rPr>
          <w:rFonts w:ascii="Arial" w:hAnsi="Arial" w:cs="Arial"/>
        </w:rPr>
        <w:t xml:space="preserve">We have colleagues of </w:t>
      </w:r>
      <w:proofErr w:type="spellStart"/>
      <w:r>
        <w:rPr>
          <w:rFonts w:ascii="Arial" w:hAnsi="Arial" w:cs="Arial"/>
        </w:rPr>
        <w:t>GlobalCAT</w:t>
      </w:r>
      <w:proofErr w:type="spellEnd"/>
      <w:r>
        <w:rPr>
          <w:rFonts w:ascii="Arial" w:hAnsi="Arial" w:cs="Arial"/>
        </w:rPr>
        <w:t xml:space="preserve"> putting together key messages of Town Hall meetings that will be posted on UCLGMEETS. Katherine Kline’s notes will be made available. </w:t>
      </w:r>
    </w:p>
    <w:p w14:paraId="5E0BAE7F" w14:textId="77777777" w:rsidR="00665B9F" w:rsidRPr="006506F2" w:rsidRDefault="00665B9F" w:rsidP="00B80A6A">
      <w:pPr>
        <w:contextualSpacing/>
        <w:rPr>
          <w:rFonts w:ascii="Arial" w:hAnsi="Arial" w:cs="Arial"/>
        </w:rPr>
      </w:pPr>
    </w:p>
    <w:p w14:paraId="68E5249B" w14:textId="77777777" w:rsidR="00DA0E7B" w:rsidRPr="008C737D" w:rsidRDefault="00DA0E7B" w:rsidP="00B80A6A">
      <w:pPr>
        <w:contextualSpacing/>
        <w:rPr>
          <w:rFonts w:ascii="Arial" w:hAnsi="Arial" w:cs="Arial"/>
          <w:b/>
          <w:bCs/>
        </w:rPr>
      </w:pPr>
    </w:p>
    <w:p w14:paraId="2AD99F6A" w14:textId="77777777" w:rsidR="004C3500" w:rsidRPr="008C737D" w:rsidRDefault="004C3500" w:rsidP="00B80A6A">
      <w:pPr>
        <w:contextualSpacing/>
        <w:rPr>
          <w:rFonts w:ascii="Arial" w:hAnsi="Arial" w:cs="Arial"/>
          <w:b/>
          <w:bCs/>
        </w:rPr>
      </w:pPr>
    </w:p>
    <w:p w14:paraId="2EE61280" w14:textId="77777777" w:rsidR="004C3500" w:rsidRPr="008C737D" w:rsidRDefault="004C3500" w:rsidP="00B80A6A">
      <w:pPr>
        <w:contextualSpacing/>
        <w:rPr>
          <w:rFonts w:ascii="Arial" w:hAnsi="Arial" w:cs="Arial"/>
          <w:b/>
          <w:bCs/>
        </w:rPr>
      </w:pPr>
    </w:p>
    <w:p w14:paraId="42FA7019" w14:textId="77777777" w:rsidR="00EF0154" w:rsidRPr="008C737D" w:rsidRDefault="00EF0154" w:rsidP="00B80A6A">
      <w:pPr>
        <w:contextualSpacing/>
        <w:rPr>
          <w:rFonts w:ascii="Arial" w:hAnsi="Arial" w:cs="Arial"/>
          <w:b/>
          <w:bCs/>
        </w:rPr>
      </w:pPr>
    </w:p>
    <w:p w14:paraId="26009211" w14:textId="77777777" w:rsidR="00EF0154" w:rsidRPr="008C737D" w:rsidRDefault="00EF0154" w:rsidP="00B80A6A">
      <w:pPr>
        <w:contextualSpacing/>
        <w:rPr>
          <w:rFonts w:ascii="Arial" w:hAnsi="Arial" w:cs="Arial"/>
          <w:b/>
          <w:bCs/>
        </w:rPr>
      </w:pPr>
    </w:p>
    <w:p w14:paraId="3E6E682D" w14:textId="77777777" w:rsidR="002D7744" w:rsidRPr="008C737D" w:rsidRDefault="002D7744" w:rsidP="00B80A6A">
      <w:pPr>
        <w:contextualSpacing/>
        <w:rPr>
          <w:rFonts w:ascii="Arial" w:hAnsi="Arial" w:cs="Arial"/>
          <w:b/>
          <w:bCs/>
        </w:rPr>
      </w:pPr>
    </w:p>
    <w:p w14:paraId="674364C6" w14:textId="77777777" w:rsidR="00681F83" w:rsidRPr="008C737D" w:rsidRDefault="00681F83" w:rsidP="00B80A6A">
      <w:pPr>
        <w:contextualSpacing/>
        <w:rPr>
          <w:rFonts w:ascii="Arial" w:hAnsi="Arial" w:cs="Arial"/>
          <w:b/>
          <w:bCs/>
        </w:rPr>
      </w:pPr>
    </w:p>
    <w:p w14:paraId="053DCDD3" w14:textId="77777777" w:rsidR="00681F83" w:rsidRPr="008C737D" w:rsidRDefault="00681F83" w:rsidP="00B80A6A">
      <w:pPr>
        <w:contextualSpacing/>
        <w:rPr>
          <w:rFonts w:ascii="Arial" w:hAnsi="Arial" w:cs="Arial"/>
          <w:b/>
          <w:bCs/>
        </w:rPr>
      </w:pPr>
    </w:p>
    <w:p w14:paraId="161C17F0" w14:textId="77777777" w:rsidR="00B80A6A" w:rsidRPr="008C737D" w:rsidRDefault="00B80A6A">
      <w:pPr>
        <w:contextualSpacing/>
        <w:rPr>
          <w:rFonts w:ascii="Arial" w:hAnsi="Arial" w:cs="Arial"/>
          <w:b/>
          <w:bCs/>
        </w:rPr>
      </w:pPr>
    </w:p>
    <w:sectPr w:rsidR="00B80A6A" w:rsidRPr="008C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B3"/>
    <w:multiLevelType w:val="hybridMultilevel"/>
    <w:tmpl w:val="F0B6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34EB3"/>
    <w:multiLevelType w:val="hybridMultilevel"/>
    <w:tmpl w:val="292C0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41555"/>
    <w:multiLevelType w:val="hybridMultilevel"/>
    <w:tmpl w:val="C1B6E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E71B3"/>
    <w:multiLevelType w:val="hybridMultilevel"/>
    <w:tmpl w:val="3D12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119E0"/>
    <w:multiLevelType w:val="hybridMultilevel"/>
    <w:tmpl w:val="C5D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13DF1"/>
    <w:multiLevelType w:val="hybridMultilevel"/>
    <w:tmpl w:val="184A2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2B04E3"/>
    <w:multiLevelType w:val="multilevel"/>
    <w:tmpl w:val="569E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C22D8"/>
    <w:multiLevelType w:val="hybridMultilevel"/>
    <w:tmpl w:val="CD2A7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8006E"/>
    <w:multiLevelType w:val="hybridMultilevel"/>
    <w:tmpl w:val="74708C1E"/>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12BD0BFF"/>
    <w:multiLevelType w:val="hybridMultilevel"/>
    <w:tmpl w:val="FFD6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A5B6D"/>
    <w:multiLevelType w:val="hybridMultilevel"/>
    <w:tmpl w:val="9AD4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44A20"/>
    <w:multiLevelType w:val="hybridMultilevel"/>
    <w:tmpl w:val="99D2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B45B5"/>
    <w:multiLevelType w:val="hybridMultilevel"/>
    <w:tmpl w:val="7556BDE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3" w15:restartNumberingAfterBreak="0">
    <w:nsid w:val="1AB84A0C"/>
    <w:multiLevelType w:val="hybridMultilevel"/>
    <w:tmpl w:val="E8886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F71A2"/>
    <w:multiLevelType w:val="hybridMultilevel"/>
    <w:tmpl w:val="4F2C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92838"/>
    <w:multiLevelType w:val="hybridMultilevel"/>
    <w:tmpl w:val="B62C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876E4"/>
    <w:multiLevelType w:val="hybridMultilevel"/>
    <w:tmpl w:val="C2AA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E689A"/>
    <w:multiLevelType w:val="hybridMultilevel"/>
    <w:tmpl w:val="515CCDC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8" w15:restartNumberingAfterBreak="0">
    <w:nsid w:val="38CA6A42"/>
    <w:multiLevelType w:val="hybridMultilevel"/>
    <w:tmpl w:val="81DA2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E13785"/>
    <w:multiLevelType w:val="hybridMultilevel"/>
    <w:tmpl w:val="60C4A6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C51EE"/>
    <w:multiLevelType w:val="hybridMultilevel"/>
    <w:tmpl w:val="15B87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458E2"/>
    <w:multiLevelType w:val="hybridMultilevel"/>
    <w:tmpl w:val="1E60B4E0"/>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2" w15:restartNumberingAfterBreak="0">
    <w:nsid w:val="5340127F"/>
    <w:multiLevelType w:val="hybridMultilevel"/>
    <w:tmpl w:val="8716E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216C9C"/>
    <w:multiLevelType w:val="hybridMultilevel"/>
    <w:tmpl w:val="E8640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625FA"/>
    <w:multiLevelType w:val="hybridMultilevel"/>
    <w:tmpl w:val="3EFCD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F4F18"/>
    <w:multiLevelType w:val="hybridMultilevel"/>
    <w:tmpl w:val="0C00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31417"/>
    <w:multiLevelType w:val="hybridMultilevel"/>
    <w:tmpl w:val="D082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B6F30"/>
    <w:multiLevelType w:val="hybridMultilevel"/>
    <w:tmpl w:val="8F98458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8" w15:restartNumberingAfterBreak="0">
    <w:nsid w:val="6C4573F0"/>
    <w:multiLevelType w:val="hybridMultilevel"/>
    <w:tmpl w:val="8166A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55BCE"/>
    <w:multiLevelType w:val="hybridMultilevel"/>
    <w:tmpl w:val="4A3A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81972"/>
    <w:multiLevelType w:val="hybridMultilevel"/>
    <w:tmpl w:val="3126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D34024"/>
    <w:multiLevelType w:val="hybridMultilevel"/>
    <w:tmpl w:val="4AF655F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2" w15:restartNumberingAfterBreak="0">
    <w:nsid w:val="7779314B"/>
    <w:multiLevelType w:val="hybridMultilevel"/>
    <w:tmpl w:val="ABF8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15917"/>
    <w:multiLevelType w:val="hybridMultilevel"/>
    <w:tmpl w:val="D1F4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8201B"/>
    <w:multiLevelType w:val="hybridMultilevel"/>
    <w:tmpl w:val="BB78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9"/>
  </w:num>
  <w:num w:numId="4">
    <w:abstractNumId w:val="12"/>
  </w:num>
  <w:num w:numId="5">
    <w:abstractNumId w:val="32"/>
  </w:num>
  <w:num w:numId="6">
    <w:abstractNumId w:val="21"/>
  </w:num>
  <w:num w:numId="7">
    <w:abstractNumId w:val="28"/>
  </w:num>
  <w:num w:numId="8">
    <w:abstractNumId w:val="17"/>
  </w:num>
  <w:num w:numId="9">
    <w:abstractNumId w:val="13"/>
  </w:num>
  <w:num w:numId="10">
    <w:abstractNumId w:val="2"/>
  </w:num>
  <w:num w:numId="11">
    <w:abstractNumId w:val="31"/>
  </w:num>
  <w:num w:numId="12">
    <w:abstractNumId w:val="15"/>
  </w:num>
  <w:num w:numId="13">
    <w:abstractNumId w:val="16"/>
  </w:num>
  <w:num w:numId="14">
    <w:abstractNumId w:val="11"/>
  </w:num>
  <w:num w:numId="15">
    <w:abstractNumId w:val="20"/>
  </w:num>
  <w:num w:numId="16">
    <w:abstractNumId w:val="24"/>
  </w:num>
  <w:num w:numId="17">
    <w:abstractNumId w:val="10"/>
  </w:num>
  <w:num w:numId="18">
    <w:abstractNumId w:val="5"/>
  </w:num>
  <w:num w:numId="19">
    <w:abstractNumId w:val="9"/>
  </w:num>
  <w:num w:numId="20">
    <w:abstractNumId w:val="26"/>
  </w:num>
  <w:num w:numId="21">
    <w:abstractNumId w:val="27"/>
  </w:num>
  <w:num w:numId="22">
    <w:abstractNumId w:val="23"/>
  </w:num>
  <w:num w:numId="23">
    <w:abstractNumId w:val="14"/>
  </w:num>
  <w:num w:numId="24">
    <w:abstractNumId w:val="8"/>
  </w:num>
  <w:num w:numId="25">
    <w:abstractNumId w:val="33"/>
  </w:num>
  <w:num w:numId="26">
    <w:abstractNumId w:val="19"/>
  </w:num>
  <w:num w:numId="27">
    <w:abstractNumId w:val="18"/>
  </w:num>
  <w:num w:numId="28">
    <w:abstractNumId w:val="30"/>
  </w:num>
  <w:num w:numId="29">
    <w:abstractNumId w:val="22"/>
  </w:num>
  <w:num w:numId="30">
    <w:abstractNumId w:val="1"/>
  </w:num>
  <w:num w:numId="31">
    <w:abstractNumId w:val="34"/>
  </w:num>
  <w:num w:numId="32">
    <w:abstractNumId w:val="3"/>
  </w:num>
  <w:num w:numId="33">
    <w:abstractNumId w:val="0"/>
  </w:num>
  <w:num w:numId="34">
    <w:abstractNumId w:val="2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7D"/>
    <w:rsid w:val="00003869"/>
    <w:rsid w:val="000340B3"/>
    <w:rsid w:val="00113B0F"/>
    <w:rsid w:val="0025618B"/>
    <w:rsid w:val="00285E15"/>
    <w:rsid w:val="002C763B"/>
    <w:rsid w:val="002D508C"/>
    <w:rsid w:val="002D7744"/>
    <w:rsid w:val="002F7B6F"/>
    <w:rsid w:val="00361C81"/>
    <w:rsid w:val="003B5027"/>
    <w:rsid w:val="003D2451"/>
    <w:rsid w:val="00485A49"/>
    <w:rsid w:val="004C3500"/>
    <w:rsid w:val="00512DD3"/>
    <w:rsid w:val="006506F2"/>
    <w:rsid w:val="00665B9F"/>
    <w:rsid w:val="00681F83"/>
    <w:rsid w:val="006A07D9"/>
    <w:rsid w:val="006D2D39"/>
    <w:rsid w:val="007C1133"/>
    <w:rsid w:val="00844A02"/>
    <w:rsid w:val="008C737D"/>
    <w:rsid w:val="008E51C0"/>
    <w:rsid w:val="008E5BA6"/>
    <w:rsid w:val="009109C2"/>
    <w:rsid w:val="009126FD"/>
    <w:rsid w:val="00921D34"/>
    <w:rsid w:val="00924E7D"/>
    <w:rsid w:val="009262A5"/>
    <w:rsid w:val="009B18A2"/>
    <w:rsid w:val="00A57DE7"/>
    <w:rsid w:val="00AB5CFD"/>
    <w:rsid w:val="00AE6C71"/>
    <w:rsid w:val="00AF5166"/>
    <w:rsid w:val="00B422F9"/>
    <w:rsid w:val="00B80A6A"/>
    <w:rsid w:val="00C451C6"/>
    <w:rsid w:val="00C90FB2"/>
    <w:rsid w:val="00CC1F07"/>
    <w:rsid w:val="00D50EA2"/>
    <w:rsid w:val="00DA0E7B"/>
    <w:rsid w:val="00E07854"/>
    <w:rsid w:val="00EB0F3D"/>
    <w:rsid w:val="00EF0154"/>
    <w:rsid w:val="00F31E10"/>
    <w:rsid w:val="00F707F8"/>
    <w:rsid w:val="00FE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34734"/>
  <w15:chartTrackingRefBased/>
  <w15:docId w15:val="{586710E8-21D8-E64C-B9C7-D6F334EE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37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C737D"/>
    <w:pPr>
      <w:ind w:left="720"/>
      <w:contextualSpacing/>
    </w:pPr>
  </w:style>
  <w:style w:type="character" w:styleId="Hyperlink">
    <w:name w:val="Hyperlink"/>
    <w:basedOn w:val="DefaultParagraphFont"/>
    <w:uiPriority w:val="99"/>
    <w:unhideWhenUsed/>
    <w:rsid w:val="006D2D39"/>
    <w:rPr>
      <w:color w:val="0563C1" w:themeColor="hyperlink"/>
      <w:u w:val="single"/>
    </w:rPr>
  </w:style>
  <w:style w:type="character" w:styleId="UnresolvedMention">
    <w:name w:val="Unresolved Mention"/>
    <w:basedOn w:val="DefaultParagraphFont"/>
    <w:uiPriority w:val="99"/>
    <w:semiHidden/>
    <w:unhideWhenUsed/>
    <w:rsid w:val="006D2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1386">
      <w:bodyDiv w:val="1"/>
      <w:marLeft w:val="0"/>
      <w:marRight w:val="0"/>
      <w:marTop w:val="0"/>
      <w:marBottom w:val="0"/>
      <w:divBdr>
        <w:top w:val="none" w:sz="0" w:space="0" w:color="auto"/>
        <w:left w:val="none" w:sz="0" w:space="0" w:color="auto"/>
        <w:bottom w:val="none" w:sz="0" w:space="0" w:color="auto"/>
        <w:right w:val="none" w:sz="0" w:space="0" w:color="auto"/>
      </w:divBdr>
      <w:divsChild>
        <w:div w:id="295188534">
          <w:marLeft w:val="0"/>
          <w:marRight w:val="0"/>
          <w:marTop w:val="0"/>
          <w:marBottom w:val="0"/>
          <w:divBdr>
            <w:top w:val="none" w:sz="0" w:space="0" w:color="auto"/>
            <w:left w:val="none" w:sz="0" w:space="0" w:color="auto"/>
            <w:bottom w:val="none" w:sz="0" w:space="0" w:color="auto"/>
            <w:right w:val="none" w:sz="0" w:space="0" w:color="auto"/>
          </w:divBdr>
          <w:divsChild>
            <w:div w:id="1046832165">
              <w:marLeft w:val="0"/>
              <w:marRight w:val="0"/>
              <w:marTop w:val="0"/>
              <w:marBottom w:val="0"/>
              <w:divBdr>
                <w:top w:val="none" w:sz="0" w:space="0" w:color="auto"/>
                <w:left w:val="none" w:sz="0" w:space="0" w:color="auto"/>
                <w:bottom w:val="none" w:sz="0" w:space="0" w:color="auto"/>
                <w:right w:val="none" w:sz="0" w:space="0" w:color="auto"/>
              </w:divBdr>
              <w:divsChild>
                <w:div w:id="4143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21949">
      <w:bodyDiv w:val="1"/>
      <w:marLeft w:val="0"/>
      <w:marRight w:val="0"/>
      <w:marTop w:val="0"/>
      <w:marBottom w:val="0"/>
      <w:divBdr>
        <w:top w:val="none" w:sz="0" w:space="0" w:color="auto"/>
        <w:left w:val="none" w:sz="0" w:space="0" w:color="auto"/>
        <w:bottom w:val="none" w:sz="0" w:space="0" w:color="auto"/>
        <w:right w:val="none" w:sz="0" w:space="0" w:color="auto"/>
      </w:divBdr>
      <w:divsChild>
        <w:div w:id="1481311740">
          <w:marLeft w:val="0"/>
          <w:marRight w:val="0"/>
          <w:marTop w:val="0"/>
          <w:marBottom w:val="0"/>
          <w:divBdr>
            <w:top w:val="none" w:sz="0" w:space="0" w:color="auto"/>
            <w:left w:val="none" w:sz="0" w:space="0" w:color="auto"/>
            <w:bottom w:val="none" w:sz="0" w:space="0" w:color="auto"/>
            <w:right w:val="none" w:sz="0" w:space="0" w:color="auto"/>
          </w:divBdr>
          <w:divsChild>
            <w:div w:id="1439371921">
              <w:marLeft w:val="0"/>
              <w:marRight w:val="0"/>
              <w:marTop w:val="0"/>
              <w:marBottom w:val="0"/>
              <w:divBdr>
                <w:top w:val="none" w:sz="0" w:space="0" w:color="auto"/>
                <w:left w:val="none" w:sz="0" w:space="0" w:color="auto"/>
                <w:bottom w:val="none" w:sz="0" w:space="0" w:color="auto"/>
                <w:right w:val="none" w:sz="0" w:space="0" w:color="auto"/>
              </w:divBdr>
              <w:divsChild>
                <w:div w:id="10133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wnhall@ucl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gfu4VT" TargetMode="External"/><Relationship Id="rId5" Type="http://schemas.openxmlformats.org/officeDocument/2006/relationships/hyperlink" Target="https://popshort.link/GlobalStudyonC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9</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Kline</dc:creator>
  <cp:keywords/>
  <dc:description/>
  <cp:lastModifiedBy>Katherine Kline</cp:lastModifiedBy>
  <cp:revision>24</cp:revision>
  <dcterms:created xsi:type="dcterms:W3CDTF">2022-02-01T13:09:00Z</dcterms:created>
  <dcterms:modified xsi:type="dcterms:W3CDTF">2022-02-01T16:01:00Z</dcterms:modified>
</cp:coreProperties>
</file>